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883D8E" w:rsidP="00C13A88">
      <w:pPr>
        <w:rPr>
          <w:b/>
          <w:bCs/>
          <w:lang w:val="sr-Cyrl-CS"/>
        </w:rPr>
      </w:pPr>
      <w:r w:rsidRPr="00883D8E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61" o:spid="_x0000_s1026" type="#_x0000_t202" style="position:absolute;margin-left:441.4pt;margin-top:7.85pt;width:175.5pt;height:738.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" stroked="f">
            <v:textbox style="layout-flow:vertical;mso-layout-flow-alt:bottom-to-top">
              <w:txbxContent>
                <w:p w:rsidR="001C5688" w:rsidRPr="004A2A24" w:rsidRDefault="001C5688" w:rsidP="00C13A88">
                  <w:pPr>
                    <w:jc w:val="center"/>
                    <w:rPr>
                      <w:b/>
                      <w:bCs/>
                      <w:sz w:val="96"/>
                      <w:szCs w:val="72"/>
                    </w:rPr>
                  </w:pPr>
                  <w:r>
                    <w:rPr>
                      <w:b/>
                      <w:bCs/>
                      <w:sz w:val="96"/>
                      <w:szCs w:val="72"/>
                    </w:rPr>
                    <w:t>РЕСУСЦИТАЦИЈА 2</w:t>
                  </w:r>
                </w:p>
              </w:txbxContent>
            </v:textbox>
          </v:shape>
        </w:pict>
      </w: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ind w:firstLine="720"/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B1367A" w:rsidP="00C13A88">
      <w:pPr>
        <w:jc w:val="center"/>
        <w:rPr>
          <w:b/>
          <w:bCs/>
          <w:lang w:val="sr-Cyrl-CS"/>
        </w:rPr>
      </w:pPr>
      <w:r w:rsidRPr="001E2645">
        <w:rPr>
          <w:b/>
          <w:noProof/>
          <w:lang w:val="en-US"/>
        </w:rPr>
        <w:drawing>
          <wp:inline distT="0" distB="0" distL="0" distR="0">
            <wp:extent cx="1363980" cy="185928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85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A88" w:rsidRPr="001E2645" w:rsidRDefault="00C13A88" w:rsidP="00C13A88">
      <w:pPr>
        <w:rPr>
          <w:sz w:val="40"/>
          <w:szCs w:val="40"/>
          <w:lang w:val="sr-Cyrl-CS"/>
        </w:rPr>
      </w:pPr>
    </w:p>
    <w:p w:rsidR="00C13A88" w:rsidRPr="001E2645" w:rsidRDefault="00C13A88" w:rsidP="00C13A88">
      <w:pPr>
        <w:rPr>
          <w:sz w:val="40"/>
          <w:szCs w:val="40"/>
          <w:lang w:val="sr-Cyrl-CS"/>
        </w:rPr>
      </w:pPr>
    </w:p>
    <w:p w:rsidR="00C13A88" w:rsidRPr="001E2645" w:rsidRDefault="00C13A88" w:rsidP="00C13A88">
      <w:pPr>
        <w:rPr>
          <w:b/>
          <w:bCs/>
          <w:sz w:val="32"/>
          <w:szCs w:val="32"/>
          <w:lang w:val="sr-Cyrl-CS"/>
        </w:rPr>
      </w:pPr>
    </w:p>
    <w:p w:rsidR="00C13A88" w:rsidRPr="001E2645" w:rsidRDefault="00C13A88" w:rsidP="00C13A88">
      <w:pPr>
        <w:jc w:val="center"/>
        <w:rPr>
          <w:b/>
          <w:bCs/>
          <w:sz w:val="32"/>
          <w:szCs w:val="32"/>
          <w:lang w:val="sr-Cyrl-CS"/>
        </w:rPr>
      </w:pPr>
    </w:p>
    <w:p w:rsidR="00C13A88" w:rsidRPr="001E2645" w:rsidRDefault="00B26171" w:rsidP="00C13A88">
      <w:pPr>
        <w:jc w:val="center"/>
        <w:rPr>
          <w:b/>
          <w:bCs/>
          <w:sz w:val="44"/>
          <w:szCs w:val="44"/>
          <w:lang w:val="ru-RU"/>
        </w:rPr>
      </w:pPr>
      <w:r w:rsidRPr="001E2645">
        <w:rPr>
          <w:b/>
          <w:bCs/>
          <w:sz w:val="44"/>
          <w:szCs w:val="44"/>
          <w:lang w:val="ru-RU"/>
        </w:rPr>
        <w:t>МЕДИЦИНА И ДРУШТВО</w:t>
      </w:r>
    </w:p>
    <w:p w:rsidR="00C13A88" w:rsidRPr="001E2645" w:rsidRDefault="00C13A88" w:rsidP="00C13A88">
      <w:pPr>
        <w:rPr>
          <w:b/>
          <w:bCs/>
          <w:sz w:val="32"/>
          <w:szCs w:val="32"/>
          <w:lang w:val="ru-RU"/>
        </w:rPr>
      </w:pPr>
    </w:p>
    <w:p w:rsidR="00C13A88" w:rsidRPr="001E2645" w:rsidRDefault="00C13A88" w:rsidP="00C13A88">
      <w:pPr>
        <w:rPr>
          <w:b/>
          <w:bCs/>
          <w:sz w:val="32"/>
          <w:szCs w:val="32"/>
          <w:lang w:val="ru-RU"/>
        </w:rPr>
      </w:pPr>
    </w:p>
    <w:p w:rsidR="00C13A88" w:rsidRPr="001E2645" w:rsidRDefault="00C13A88" w:rsidP="00C13A88">
      <w:pPr>
        <w:jc w:val="center"/>
        <w:rPr>
          <w:sz w:val="32"/>
          <w:szCs w:val="32"/>
          <w:lang w:val="sr-Cyrl-CS"/>
        </w:rPr>
      </w:pPr>
      <w:r w:rsidRPr="001E2645">
        <w:rPr>
          <w:b/>
          <w:bCs/>
          <w:sz w:val="32"/>
          <w:szCs w:val="32"/>
          <w:lang w:val="sr-Cyrl-CS"/>
        </w:rPr>
        <w:br/>
      </w:r>
      <w:r w:rsidR="00171D89" w:rsidRPr="001E2645">
        <w:rPr>
          <w:b/>
          <w:bCs/>
          <w:sz w:val="32"/>
          <w:szCs w:val="32"/>
          <w:lang w:val="sr-Cyrl-CS"/>
        </w:rPr>
        <w:t>ШЕСТА</w:t>
      </w:r>
      <w:r w:rsidRPr="001E2645">
        <w:rPr>
          <w:b/>
          <w:bCs/>
          <w:sz w:val="32"/>
          <w:szCs w:val="32"/>
          <w:lang w:val="sr-Cyrl-CS"/>
        </w:rPr>
        <w:t xml:space="preserve"> ГОДИНА СТУДИЈА</w:t>
      </w: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1E2645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1E2645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1E2645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1E2645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1E2645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1E2645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1E2645" w:rsidRDefault="00DF608B" w:rsidP="00C13A88">
      <w:pPr>
        <w:jc w:val="center"/>
        <w:rPr>
          <w:sz w:val="40"/>
          <w:szCs w:val="40"/>
        </w:rPr>
      </w:pPr>
      <w:r w:rsidRPr="001E2645">
        <w:rPr>
          <w:sz w:val="40"/>
          <w:szCs w:val="40"/>
          <w:lang w:val="sr-Cyrl-CS"/>
        </w:rPr>
        <w:t>школска 202</w:t>
      </w:r>
      <w:r w:rsidR="006940F6">
        <w:rPr>
          <w:sz w:val="40"/>
          <w:szCs w:val="40"/>
          <w:lang w:val="en-US"/>
        </w:rPr>
        <w:t>5</w:t>
      </w:r>
      <w:r w:rsidRPr="001E2645">
        <w:rPr>
          <w:sz w:val="40"/>
          <w:szCs w:val="40"/>
          <w:lang w:val="sr-Cyrl-CS"/>
        </w:rPr>
        <w:t>/202</w:t>
      </w:r>
      <w:r w:rsidR="006940F6">
        <w:rPr>
          <w:sz w:val="40"/>
          <w:szCs w:val="40"/>
        </w:rPr>
        <w:t>6</w:t>
      </w:r>
    </w:p>
    <w:p w:rsidR="00C13A88" w:rsidRPr="001E2645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rPr>
          <w:b/>
          <w:bCs/>
          <w:lang w:val="sr-Cyrl-CS"/>
        </w:rPr>
      </w:pPr>
    </w:p>
    <w:p w:rsidR="00C13A88" w:rsidRPr="001E2645" w:rsidRDefault="00C13A88" w:rsidP="00C13A88">
      <w:pPr>
        <w:jc w:val="center"/>
        <w:rPr>
          <w:noProof/>
          <w:lang w:val="sr-Cyrl-CS"/>
        </w:rPr>
      </w:pPr>
    </w:p>
    <w:p w:rsidR="00C13A88" w:rsidRPr="001E2645" w:rsidRDefault="00C13A88" w:rsidP="00C13A88">
      <w:pPr>
        <w:jc w:val="center"/>
        <w:rPr>
          <w:noProof/>
          <w:lang w:val="sr-Cyrl-CS"/>
        </w:rPr>
      </w:pPr>
    </w:p>
    <w:p w:rsidR="00C13A88" w:rsidRPr="001E2645" w:rsidRDefault="00B1367A" w:rsidP="00C13A88">
      <w:pPr>
        <w:jc w:val="center"/>
        <w:rPr>
          <w:noProof/>
          <w:lang w:val="en-US"/>
        </w:rPr>
      </w:pPr>
      <w:r w:rsidRPr="001E2645">
        <w:rPr>
          <w:b/>
          <w:bCs/>
          <w:noProof/>
          <w:lang w:val="en-US"/>
        </w:rPr>
        <w:lastRenderedPageBreak/>
        <w:drawing>
          <wp:inline distT="0" distB="0" distL="0" distR="0">
            <wp:extent cx="6294120" cy="9532620"/>
            <wp:effectExtent l="19050" t="0" r="0" b="0"/>
            <wp:docPr id="2" name="Picture 2" descr="Blok tabele  11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 11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953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A88" w:rsidRPr="001E2645" w:rsidRDefault="00C13A88" w:rsidP="00C13A88">
      <w:pPr>
        <w:rPr>
          <w:sz w:val="28"/>
          <w:szCs w:val="28"/>
        </w:rPr>
      </w:pPr>
    </w:p>
    <w:p w:rsidR="00C13A88" w:rsidRPr="001E2645" w:rsidRDefault="00C13A88" w:rsidP="00C13A88">
      <w:pPr>
        <w:rPr>
          <w:sz w:val="28"/>
          <w:szCs w:val="28"/>
        </w:rPr>
      </w:pPr>
    </w:p>
    <w:p w:rsidR="00C13A88" w:rsidRPr="001E2645" w:rsidRDefault="00C13A88" w:rsidP="00C13A88">
      <w:pPr>
        <w:rPr>
          <w:sz w:val="28"/>
          <w:szCs w:val="28"/>
          <w:lang w:val="en-US"/>
        </w:rPr>
      </w:pPr>
    </w:p>
    <w:p w:rsidR="00C13A88" w:rsidRPr="001E2645" w:rsidRDefault="00C13A88" w:rsidP="00C13A88">
      <w:pPr>
        <w:rPr>
          <w:sz w:val="28"/>
          <w:szCs w:val="28"/>
          <w:lang w:val="en-US"/>
        </w:rPr>
      </w:pPr>
    </w:p>
    <w:p w:rsidR="00C13A88" w:rsidRPr="001E2645" w:rsidRDefault="00C13A88" w:rsidP="00C13A88">
      <w:pPr>
        <w:rPr>
          <w:sz w:val="28"/>
          <w:szCs w:val="28"/>
        </w:rPr>
      </w:pPr>
    </w:p>
    <w:p w:rsidR="00C13A88" w:rsidRPr="001E2645" w:rsidRDefault="00C13A88" w:rsidP="00C13A88">
      <w:pPr>
        <w:rPr>
          <w:sz w:val="28"/>
          <w:szCs w:val="28"/>
        </w:rPr>
      </w:pPr>
    </w:p>
    <w:p w:rsidR="00C13A88" w:rsidRPr="001E2645" w:rsidRDefault="00C13A88" w:rsidP="00C13A88">
      <w:pPr>
        <w:rPr>
          <w:sz w:val="28"/>
          <w:szCs w:val="28"/>
        </w:rPr>
      </w:pPr>
    </w:p>
    <w:p w:rsidR="00C13A88" w:rsidRPr="001E2645" w:rsidRDefault="00C13A88" w:rsidP="00C13A88">
      <w:pPr>
        <w:rPr>
          <w:sz w:val="28"/>
          <w:szCs w:val="28"/>
        </w:rPr>
      </w:pPr>
    </w:p>
    <w:p w:rsidR="00C13A88" w:rsidRPr="001E2645" w:rsidRDefault="00C13A88" w:rsidP="00C13A88">
      <w:pPr>
        <w:rPr>
          <w:sz w:val="28"/>
          <w:szCs w:val="28"/>
        </w:rPr>
      </w:pPr>
    </w:p>
    <w:p w:rsidR="00C13A88" w:rsidRPr="001E2645" w:rsidRDefault="00C13A88" w:rsidP="00C13A88">
      <w:pPr>
        <w:rPr>
          <w:sz w:val="28"/>
          <w:szCs w:val="28"/>
        </w:rPr>
      </w:pPr>
    </w:p>
    <w:p w:rsidR="00C13A88" w:rsidRPr="001E2645" w:rsidRDefault="00C13A88" w:rsidP="00C13A88">
      <w:pPr>
        <w:rPr>
          <w:sz w:val="28"/>
          <w:szCs w:val="28"/>
        </w:rPr>
      </w:pPr>
    </w:p>
    <w:p w:rsidR="00B26171" w:rsidRPr="001E2645" w:rsidRDefault="00B26171" w:rsidP="00C13A88">
      <w:pPr>
        <w:rPr>
          <w:sz w:val="28"/>
          <w:szCs w:val="28"/>
        </w:rPr>
      </w:pPr>
    </w:p>
    <w:p w:rsidR="00C13A88" w:rsidRPr="001E2645" w:rsidRDefault="00C13A88" w:rsidP="00C13A88">
      <w:pPr>
        <w:rPr>
          <w:sz w:val="28"/>
          <w:szCs w:val="28"/>
        </w:rPr>
      </w:pPr>
    </w:p>
    <w:p w:rsidR="00C13A88" w:rsidRPr="001E2645" w:rsidRDefault="00C13A88" w:rsidP="00C13A88">
      <w:pPr>
        <w:rPr>
          <w:sz w:val="28"/>
          <w:szCs w:val="28"/>
          <w:lang w:val="en-US"/>
        </w:rPr>
      </w:pPr>
    </w:p>
    <w:p w:rsidR="00C13A88" w:rsidRPr="001E2645" w:rsidRDefault="00C13A88" w:rsidP="00C13A88">
      <w:pPr>
        <w:rPr>
          <w:sz w:val="28"/>
          <w:szCs w:val="28"/>
          <w:lang w:val="en-US"/>
        </w:rPr>
      </w:pPr>
    </w:p>
    <w:p w:rsidR="00C13A88" w:rsidRPr="001E2645" w:rsidRDefault="00C13A88" w:rsidP="00C13A88">
      <w:pPr>
        <w:rPr>
          <w:sz w:val="28"/>
          <w:szCs w:val="28"/>
          <w:lang w:val="en-US"/>
        </w:rPr>
      </w:pPr>
    </w:p>
    <w:p w:rsidR="00C13A88" w:rsidRPr="001E2645" w:rsidRDefault="00C13A88" w:rsidP="00C13A88">
      <w:pPr>
        <w:rPr>
          <w:sz w:val="28"/>
          <w:szCs w:val="28"/>
          <w:lang w:val="en-US"/>
        </w:rPr>
      </w:pPr>
    </w:p>
    <w:p w:rsidR="00C13A88" w:rsidRPr="001E2645" w:rsidRDefault="00C13A88" w:rsidP="00C13A88">
      <w:pPr>
        <w:rPr>
          <w:sz w:val="28"/>
          <w:szCs w:val="28"/>
          <w:lang w:val="en-US"/>
        </w:rPr>
      </w:pPr>
    </w:p>
    <w:p w:rsidR="00C13A88" w:rsidRPr="001E2645" w:rsidRDefault="00C13A88" w:rsidP="00C13A88">
      <w:pPr>
        <w:rPr>
          <w:sz w:val="28"/>
          <w:szCs w:val="28"/>
          <w:lang w:val="en-US"/>
        </w:rPr>
      </w:pPr>
    </w:p>
    <w:p w:rsidR="00C13A88" w:rsidRPr="001E2645" w:rsidRDefault="00C13A88" w:rsidP="00C13A88">
      <w:pPr>
        <w:rPr>
          <w:sz w:val="28"/>
          <w:szCs w:val="28"/>
          <w:lang w:val="en-US"/>
        </w:rPr>
      </w:pPr>
    </w:p>
    <w:p w:rsidR="00C13A88" w:rsidRPr="001E2645" w:rsidRDefault="00C13A88" w:rsidP="00C13A88">
      <w:pPr>
        <w:rPr>
          <w:sz w:val="28"/>
          <w:szCs w:val="28"/>
          <w:lang w:val="sr-Cyrl-CS"/>
        </w:rPr>
      </w:pPr>
      <w:r w:rsidRPr="001E2645">
        <w:rPr>
          <w:sz w:val="28"/>
          <w:szCs w:val="28"/>
          <w:lang w:val="sr-Cyrl-CS"/>
        </w:rPr>
        <w:t>Предмет:</w:t>
      </w:r>
    </w:p>
    <w:p w:rsidR="00C13A88" w:rsidRPr="001E2645" w:rsidRDefault="00C13A88" w:rsidP="00C13A88">
      <w:pPr>
        <w:rPr>
          <w:sz w:val="28"/>
          <w:szCs w:val="28"/>
          <w:lang w:val="sr-Cyrl-CS"/>
        </w:rPr>
      </w:pPr>
    </w:p>
    <w:p w:rsidR="00C13A88" w:rsidRPr="001E2645" w:rsidRDefault="00C13A88" w:rsidP="00C13A88">
      <w:pPr>
        <w:rPr>
          <w:sz w:val="28"/>
          <w:szCs w:val="28"/>
          <w:lang w:val="sr-Cyrl-CS"/>
        </w:rPr>
      </w:pPr>
    </w:p>
    <w:p w:rsidR="00C13A88" w:rsidRPr="001E2645" w:rsidRDefault="00171D89" w:rsidP="00C13A88">
      <w:pPr>
        <w:jc w:val="center"/>
        <w:rPr>
          <w:b/>
          <w:sz w:val="40"/>
          <w:szCs w:val="40"/>
          <w:lang w:val="sr-Latn-CS"/>
        </w:rPr>
      </w:pPr>
      <w:r w:rsidRPr="001E2645">
        <w:rPr>
          <w:b/>
          <w:sz w:val="40"/>
          <w:szCs w:val="40"/>
          <w:lang w:val="sr-Cyrl-CS"/>
        </w:rPr>
        <w:t>РЕСУСЦИТАЦИЈА 2</w:t>
      </w:r>
    </w:p>
    <w:p w:rsidR="00C13A88" w:rsidRPr="001E2645" w:rsidRDefault="00C13A88" w:rsidP="00C13A88">
      <w:pPr>
        <w:jc w:val="center"/>
        <w:rPr>
          <w:sz w:val="20"/>
          <w:szCs w:val="20"/>
          <w:lang w:val="sr-Cyrl-CS"/>
        </w:rPr>
      </w:pPr>
    </w:p>
    <w:p w:rsidR="005C3E8D" w:rsidRPr="001E2645" w:rsidRDefault="00ED1A25" w:rsidP="005C3E8D">
      <w:pPr>
        <w:jc w:val="both"/>
        <w:rPr>
          <w:lang w:val="sr-Cyrl-CS"/>
        </w:rPr>
      </w:pPr>
      <w:r w:rsidRPr="001E2645">
        <w:rPr>
          <w:lang w:val="sr-Cyrl-CS"/>
        </w:rPr>
        <w:t>Предмет се вреднује са 4 ЕСПБ.</w:t>
      </w:r>
      <w:r w:rsidR="005C3E8D" w:rsidRPr="001E2645">
        <w:rPr>
          <w:lang w:val="sr-Cyrl-CS"/>
        </w:rPr>
        <w:t xml:space="preserve"> Недељно има 3 часа активне наставе (2 часа предавања и 1</w:t>
      </w:r>
      <w:r w:rsidRPr="001E2645">
        <w:rPr>
          <w:lang w:val="ru-RU"/>
        </w:rPr>
        <w:t xml:space="preserve"> </w:t>
      </w:r>
      <w:r w:rsidR="005C3E8D" w:rsidRPr="001E2645">
        <w:rPr>
          <w:lang w:val="sr-Cyrl-CS"/>
        </w:rPr>
        <w:t>час рада у малој групи).</w:t>
      </w:r>
    </w:p>
    <w:p w:rsidR="00C13A88" w:rsidRPr="001E2645" w:rsidRDefault="00C13A88" w:rsidP="00C13A88">
      <w:pPr>
        <w:rPr>
          <w:sz w:val="20"/>
          <w:szCs w:val="20"/>
          <w:lang w:val="ru-RU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ru-RU"/>
        </w:rPr>
      </w:pPr>
    </w:p>
    <w:p w:rsidR="00C13A88" w:rsidRPr="001E2645" w:rsidRDefault="00C13A88" w:rsidP="00C13A88">
      <w:pPr>
        <w:rPr>
          <w:sz w:val="20"/>
          <w:szCs w:val="20"/>
          <w:lang w:val="ru-RU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3310A9" w:rsidRPr="001E2645" w:rsidRDefault="003310A9" w:rsidP="00C13A88">
      <w:pPr>
        <w:rPr>
          <w:sz w:val="20"/>
          <w:szCs w:val="20"/>
          <w:lang w:val="sr-Cyrl-CS"/>
        </w:rPr>
      </w:pPr>
    </w:p>
    <w:p w:rsidR="003310A9" w:rsidRPr="001E2645" w:rsidRDefault="003310A9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C13A88" w:rsidRPr="001E2645" w:rsidRDefault="00C13A88" w:rsidP="00C13A88">
      <w:pPr>
        <w:rPr>
          <w:sz w:val="20"/>
          <w:szCs w:val="20"/>
          <w:lang w:val="sr-Cyrl-CS"/>
        </w:rPr>
      </w:pPr>
    </w:p>
    <w:p w:rsidR="00551ACC" w:rsidRPr="001E2645" w:rsidRDefault="00551ACC" w:rsidP="00866DCA">
      <w:pPr>
        <w:rPr>
          <w:b/>
          <w:sz w:val="32"/>
          <w:szCs w:val="32"/>
          <w:lang w:val="sr-Cyrl-CS"/>
        </w:rPr>
      </w:pPr>
    </w:p>
    <w:p w:rsidR="00551ACC" w:rsidRPr="001E2645" w:rsidRDefault="00551ACC" w:rsidP="00866DCA">
      <w:pPr>
        <w:rPr>
          <w:b/>
          <w:sz w:val="32"/>
          <w:szCs w:val="32"/>
          <w:lang w:val="sr-Cyrl-CS"/>
        </w:rPr>
      </w:pPr>
    </w:p>
    <w:p w:rsidR="00551ACC" w:rsidRPr="001E2645" w:rsidRDefault="00551ACC" w:rsidP="00866DCA">
      <w:pPr>
        <w:rPr>
          <w:b/>
          <w:sz w:val="32"/>
          <w:szCs w:val="32"/>
          <w:lang w:val="sr-Cyrl-CS"/>
        </w:rPr>
      </w:pPr>
    </w:p>
    <w:p w:rsidR="00866DCA" w:rsidRPr="001E2645" w:rsidRDefault="00715DF9" w:rsidP="00866DCA">
      <w:pPr>
        <w:rPr>
          <w:b/>
          <w:sz w:val="32"/>
          <w:szCs w:val="32"/>
          <w:lang w:val="sr-Cyrl-CS"/>
        </w:rPr>
      </w:pPr>
      <w:r w:rsidRPr="001E2645">
        <w:rPr>
          <w:b/>
          <w:sz w:val="32"/>
          <w:szCs w:val="32"/>
          <w:lang w:val="sr-Cyrl-CS"/>
        </w:rPr>
        <w:lastRenderedPageBreak/>
        <w:t>НАСТАВНИЦИ И САРАДНИЦИ</w:t>
      </w:r>
      <w:r w:rsidR="00866DCA" w:rsidRPr="001E2645">
        <w:rPr>
          <w:b/>
          <w:sz w:val="32"/>
          <w:szCs w:val="32"/>
          <w:lang w:val="sr-Cyrl-CS"/>
        </w:rPr>
        <w:t xml:space="preserve">: </w:t>
      </w:r>
    </w:p>
    <w:p w:rsidR="00866DCA" w:rsidRPr="001E2645" w:rsidRDefault="00866DCA" w:rsidP="00866DCA">
      <w:pPr>
        <w:rPr>
          <w:b/>
          <w:sz w:val="20"/>
          <w:szCs w:val="20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754"/>
        <w:gridCol w:w="4974"/>
        <w:gridCol w:w="4410"/>
      </w:tblGrid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53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jc w:val="center"/>
              <w:rPr>
                <w:b/>
                <w:sz w:val="22"/>
                <w:szCs w:val="22"/>
              </w:rPr>
            </w:pPr>
            <w:r w:rsidRPr="001E2645">
              <w:rPr>
                <w:b/>
                <w:sz w:val="22"/>
                <w:szCs w:val="22"/>
              </w:rPr>
              <w:t>Име и презиме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jc w:val="center"/>
              <w:rPr>
                <w:b/>
                <w:sz w:val="22"/>
                <w:szCs w:val="22"/>
              </w:rPr>
            </w:pPr>
            <w:r w:rsidRPr="001E2645">
              <w:rPr>
                <w:b/>
                <w:sz w:val="22"/>
                <w:szCs w:val="22"/>
              </w:rPr>
              <w:t>Звање</w:t>
            </w:r>
          </w:p>
        </w:tc>
      </w:tr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3310A9" w:rsidRPr="001E2645" w:rsidRDefault="0011151D" w:rsidP="0067137B">
            <w:pPr>
              <w:jc w:val="center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1</w:t>
            </w:r>
            <w:r w:rsidR="003310A9" w:rsidRPr="001E2645">
              <w:rPr>
                <w:sz w:val="22"/>
                <w:szCs w:val="22"/>
              </w:rPr>
              <w:t>.</w:t>
            </w:r>
          </w:p>
        </w:tc>
        <w:tc>
          <w:tcPr>
            <w:tcW w:w="2453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Александар Живановић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редовни професор</w:t>
            </w:r>
          </w:p>
        </w:tc>
      </w:tr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DE29BB" w:rsidRPr="001E2645" w:rsidRDefault="0011151D" w:rsidP="0067137B">
            <w:pPr>
              <w:jc w:val="center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2</w:t>
            </w:r>
            <w:r w:rsidR="00DE29BB" w:rsidRPr="001E2645">
              <w:rPr>
                <w:sz w:val="22"/>
                <w:szCs w:val="22"/>
              </w:rPr>
              <w:t>.</w:t>
            </w:r>
          </w:p>
        </w:tc>
        <w:tc>
          <w:tcPr>
            <w:tcW w:w="2453" w:type="pct"/>
            <w:shd w:val="clear" w:color="auto" w:fill="FFFFFF"/>
            <w:vAlign w:val="center"/>
          </w:tcPr>
          <w:p w:rsidR="00DE29BB" w:rsidRPr="001E2645" w:rsidRDefault="00DE29BB" w:rsidP="00CE4B88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Драгче Радовановић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DE29BB" w:rsidRPr="001E2645" w:rsidRDefault="00F828A4" w:rsidP="00CE4B88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редовни</w:t>
            </w:r>
            <w:r w:rsidR="00DE29BB" w:rsidRPr="001E2645">
              <w:rPr>
                <w:sz w:val="22"/>
                <w:szCs w:val="22"/>
              </w:rPr>
              <w:t xml:space="preserve"> професор</w:t>
            </w:r>
          </w:p>
        </w:tc>
      </w:tr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DE29BB" w:rsidRPr="001E2645" w:rsidRDefault="0011151D" w:rsidP="0067137B">
            <w:pPr>
              <w:jc w:val="center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3</w:t>
            </w:r>
            <w:r w:rsidR="00DE29BB" w:rsidRPr="001E2645">
              <w:rPr>
                <w:sz w:val="22"/>
                <w:szCs w:val="22"/>
              </w:rPr>
              <w:t>.</w:t>
            </w:r>
          </w:p>
        </w:tc>
        <w:tc>
          <w:tcPr>
            <w:tcW w:w="2453" w:type="pct"/>
            <w:shd w:val="clear" w:color="auto" w:fill="FFFFFF"/>
            <w:vAlign w:val="center"/>
          </w:tcPr>
          <w:p w:rsidR="00DE29BB" w:rsidRPr="001E2645" w:rsidRDefault="005F5C2D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 xml:space="preserve">Бранислав </w:t>
            </w:r>
            <w:r w:rsidR="00177A4C" w:rsidRPr="001E2645">
              <w:rPr>
                <w:sz w:val="22"/>
                <w:szCs w:val="22"/>
              </w:rPr>
              <w:t>Белић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DE29BB" w:rsidRPr="001E2645" w:rsidRDefault="00184200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ванредни професор</w:t>
            </w:r>
          </w:p>
        </w:tc>
      </w:tr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DE29BB" w:rsidRPr="001E2645" w:rsidRDefault="0011151D" w:rsidP="0067137B">
            <w:pPr>
              <w:jc w:val="center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4</w:t>
            </w:r>
            <w:r w:rsidR="00DE29BB" w:rsidRPr="001E2645">
              <w:rPr>
                <w:sz w:val="22"/>
                <w:szCs w:val="22"/>
              </w:rPr>
              <w:t>.</w:t>
            </w:r>
          </w:p>
        </w:tc>
        <w:tc>
          <w:tcPr>
            <w:tcW w:w="2453" w:type="pct"/>
            <w:shd w:val="clear" w:color="auto" w:fill="FFFFFF"/>
            <w:vAlign w:val="center"/>
          </w:tcPr>
          <w:p w:rsidR="00DE29BB" w:rsidRPr="001E2645" w:rsidRDefault="00DE29BB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Бранко Ристић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DE29BB" w:rsidRPr="001E2645" w:rsidRDefault="00177A4C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редов</w:t>
            </w:r>
            <w:r w:rsidR="00DE29BB" w:rsidRPr="001E2645">
              <w:rPr>
                <w:sz w:val="22"/>
                <w:szCs w:val="22"/>
              </w:rPr>
              <w:t>ни професор</w:t>
            </w:r>
          </w:p>
        </w:tc>
      </w:tr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DE29BB" w:rsidRPr="001E2645" w:rsidRDefault="0011151D" w:rsidP="0067137B">
            <w:pPr>
              <w:jc w:val="center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5</w:t>
            </w:r>
            <w:r w:rsidR="00DE29BB" w:rsidRPr="001E2645">
              <w:rPr>
                <w:sz w:val="22"/>
                <w:szCs w:val="22"/>
              </w:rPr>
              <w:t>.</w:t>
            </w:r>
          </w:p>
        </w:tc>
        <w:tc>
          <w:tcPr>
            <w:tcW w:w="2453" w:type="pct"/>
            <w:shd w:val="clear" w:color="auto" w:fill="FFFFFF"/>
            <w:vAlign w:val="center"/>
          </w:tcPr>
          <w:p w:rsidR="00DE29BB" w:rsidRPr="001E2645" w:rsidRDefault="00DE29BB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Јасна Јевђић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DE29BB" w:rsidRPr="001E2645" w:rsidRDefault="00177A4C" w:rsidP="00177A4C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редовни</w:t>
            </w:r>
            <w:r w:rsidR="00DE29BB" w:rsidRPr="001E2645">
              <w:rPr>
                <w:sz w:val="22"/>
                <w:szCs w:val="22"/>
              </w:rPr>
              <w:t xml:space="preserve"> професор</w:t>
            </w:r>
          </w:p>
        </w:tc>
      </w:tr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DE29BB" w:rsidRPr="001E2645" w:rsidRDefault="0011151D" w:rsidP="0067137B">
            <w:pPr>
              <w:jc w:val="center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6</w:t>
            </w:r>
            <w:r w:rsidR="00DE29BB" w:rsidRPr="001E2645">
              <w:rPr>
                <w:sz w:val="22"/>
                <w:szCs w:val="22"/>
              </w:rPr>
              <w:t>.</w:t>
            </w:r>
          </w:p>
        </w:tc>
        <w:tc>
          <w:tcPr>
            <w:tcW w:w="2453" w:type="pct"/>
            <w:shd w:val="clear" w:color="auto" w:fill="FFFFFF"/>
            <w:vAlign w:val="center"/>
          </w:tcPr>
          <w:p w:rsidR="00DE29BB" w:rsidRPr="001E2645" w:rsidRDefault="00DE29BB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Слободан Милисављевић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DE29BB" w:rsidRPr="001E2645" w:rsidRDefault="00177A4C" w:rsidP="00177A4C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редовни</w:t>
            </w:r>
            <w:r w:rsidR="00DE29BB" w:rsidRPr="001E2645">
              <w:rPr>
                <w:sz w:val="22"/>
                <w:szCs w:val="22"/>
              </w:rPr>
              <w:t xml:space="preserve"> професор</w:t>
            </w:r>
          </w:p>
        </w:tc>
      </w:tr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DE29BB" w:rsidRPr="001E2645" w:rsidRDefault="0011151D" w:rsidP="0067137B">
            <w:pPr>
              <w:jc w:val="center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7</w:t>
            </w:r>
            <w:r w:rsidR="00DE29BB" w:rsidRPr="001E2645">
              <w:rPr>
                <w:sz w:val="22"/>
                <w:szCs w:val="22"/>
              </w:rPr>
              <w:t>.</w:t>
            </w:r>
          </w:p>
        </w:tc>
        <w:tc>
          <w:tcPr>
            <w:tcW w:w="2453" w:type="pct"/>
            <w:shd w:val="clear" w:color="auto" w:fill="FFFFFF"/>
            <w:vAlign w:val="center"/>
          </w:tcPr>
          <w:p w:rsidR="00DE29BB" w:rsidRPr="001E2645" w:rsidRDefault="00DE29BB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Дејан Вуловић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DE29BB" w:rsidRPr="001E2645" w:rsidRDefault="00F828A4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 xml:space="preserve"> </w:t>
            </w:r>
            <w:r w:rsidR="00933746">
              <w:rPr>
                <w:sz w:val="22"/>
                <w:szCs w:val="22"/>
              </w:rPr>
              <w:t>р</w:t>
            </w:r>
            <w:r w:rsidRPr="001E2645">
              <w:rPr>
                <w:sz w:val="22"/>
                <w:szCs w:val="22"/>
              </w:rPr>
              <w:t>едовни</w:t>
            </w:r>
            <w:r w:rsidR="006940F6">
              <w:rPr>
                <w:sz w:val="22"/>
                <w:szCs w:val="22"/>
              </w:rPr>
              <w:t xml:space="preserve"> </w:t>
            </w:r>
            <w:r w:rsidR="00DE29BB" w:rsidRPr="001E2645">
              <w:rPr>
                <w:sz w:val="22"/>
                <w:szCs w:val="22"/>
              </w:rPr>
              <w:t>професор</w:t>
            </w:r>
          </w:p>
        </w:tc>
      </w:tr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DE29BB" w:rsidRPr="001E2645" w:rsidRDefault="0011151D" w:rsidP="0067137B">
            <w:pPr>
              <w:jc w:val="center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8</w:t>
            </w:r>
            <w:r w:rsidR="00DE29BB" w:rsidRPr="001E2645">
              <w:rPr>
                <w:sz w:val="22"/>
                <w:szCs w:val="22"/>
              </w:rPr>
              <w:t>.</w:t>
            </w:r>
          </w:p>
        </w:tc>
        <w:tc>
          <w:tcPr>
            <w:tcW w:w="2453" w:type="pct"/>
            <w:shd w:val="clear" w:color="auto" w:fill="FFFFFF"/>
            <w:vAlign w:val="center"/>
          </w:tcPr>
          <w:p w:rsidR="00DE29BB" w:rsidRPr="001E2645" w:rsidRDefault="00DF608B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Војин Ковачевић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DE29BB" w:rsidRPr="001E2645" w:rsidRDefault="00F828A4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ванредни професор</w:t>
            </w:r>
          </w:p>
        </w:tc>
      </w:tr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DE29BB" w:rsidRPr="001E2645" w:rsidRDefault="0011151D" w:rsidP="0011151D">
            <w:pPr>
              <w:jc w:val="center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9</w:t>
            </w:r>
            <w:r w:rsidR="00DE29BB" w:rsidRPr="001E2645">
              <w:rPr>
                <w:sz w:val="22"/>
                <w:szCs w:val="22"/>
              </w:rPr>
              <w:t>.</w:t>
            </w:r>
          </w:p>
        </w:tc>
        <w:tc>
          <w:tcPr>
            <w:tcW w:w="2453" w:type="pct"/>
            <w:shd w:val="clear" w:color="auto" w:fill="FFFFFF"/>
            <w:vAlign w:val="center"/>
          </w:tcPr>
          <w:p w:rsidR="00DE29BB" w:rsidRPr="001E2645" w:rsidRDefault="00DE29BB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Татјана Вуловић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DE29BB" w:rsidRPr="001E2645" w:rsidRDefault="00D316FF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ванредни професор</w:t>
            </w:r>
          </w:p>
        </w:tc>
      </w:tr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DE29BB" w:rsidRPr="001E2645" w:rsidRDefault="00DE29BB" w:rsidP="0011151D">
            <w:pPr>
              <w:jc w:val="center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1</w:t>
            </w:r>
            <w:r w:rsidR="00933746">
              <w:rPr>
                <w:sz w:val="22"/>
                <w:szCs w:val="22"/>
              </w:rPr>
              <w:t>0</w:t>
            </w:r>
            <w:r w:rsidRPr="001E2645">
              <w:rPr>
                <w:sz w:val="22"/>
                <w:szCs w:val="22"/>
              </w:rPr>
              <w:t>.</w:t>
            </w:r>
          </w:p>
        </w:tc>
        <w:tc>
          <w:tcPr>
            <w:tcW w:w="2453" w:type="pct"/>
            <w:shd w:val="clear" w:color="auto" w:fill="FFFFFF"/>
            <w:vAlign w:val="center"/>
          </w:tcPr>
          <w:p w:rsidR="00DE29BB" w:rsidRPr="001E2645" w:rsidRDefault="00DE29BB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Ненад Зорнић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DE29BB" w:rsidRPr="001E2645" w:rsidRDefault="00F828A4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ванредни професор</w:t>
            </w:r>
          </w:p>
        </w:tc>
      </w:tr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DE29BB" w:rsidRPr="001E2645" w:rsidRDefault="00DE29BB" w:rsidP="0011151D">
            <w:pPr>
              <w:jc w:val="center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1</w:t>
            </w:r>
            <w:r w:rsidR="00933746">
              <w:rPr>
                <w:sz w:val="22"/>
                <w:szCs w:val="22"/>
              </w:rPr>
              <w:t>1</w:t>
            </w:r>
            <w:r w:rsidRPr="001E2645">
              <w:rPr>
                <w:sz w:val="22"/>
                <w:szCs w:val="22"/>
              </w:rPr>
              <w:t>.</w:t>
            </w:r>
          </w:p>
        </w:tc>
        <w:tc>
          <w:tcPr>
            <w:tcW w:w="2453" w:type="pct"/>
            <w:shd w:val="clear" w:color="auto" w:fill="FFFFFF"/>
            <w:vAlign w:val="center"/>
          </w:tcPr>
          <w:p w:rsidR="00DE29BB" w:rsidRPr="001E2645" w:rsidRDefault="00DE29BB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Бојан Стојановић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DE29BB" w:rsidRPr="001E2645" w:rsidRDefault="00F828A4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ванредни професор</w:t>
            </w:r>
          </w:p>
        </w:tc>
      </w:tr>
      <w:tr w:rsidR="001E2645" w:rsidRPr="001E2645" w:rsidTr="007741BB">
        <w:trPr>
          <w:trHeight w:val="454"/>
        </w:trPr>
        <w:tc>
          <w:tcPr>
            <w:tcW w:w="372" w:type="pct"/>
            <w:shd w:val="clear" w:color="auto" w:fill="FFFFFF"/>
            <w:vAlign w:val="center"/>
          </w:tcPr>
          <w:p w:rsidR="00DE29BB" w:rsidRPr="001E2645" w:rsidRDefault="00933746" w:rsidP="00A17B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12р</w:t>
            </w:r>
            <w:r w:rsidR="00A17B34" w:rsidRPr="001E2645">
              <w:rPr>
                <w:sz w:val="22"/>
                <w:szCs w:val="22"/>
              </w:rPr>
              <w:t>.</w:t>
            </w:r>
          </w:p>
        </w:tc>
        <w:tc>
          <w:tcPr>
            <w:tcW w:w="2453" w:type="pct"/>
            <w:shd w:val="clear" w:color="auto" w:fill="FFFFFF"/>
            <w:vAlign w:val="center"/>
          </w:tcPr>
          <w:p w:rsidR="00DE29BB" w:rsidRPr="001E2645" w:rsidRDefault="00A17B34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Милан Пауновић</w:t>
            </w:r>
          </w:p>
        </w:tc>
        <w:tc>
          <w:tcPr>
            <w:tcW w:w="2175" w:type="pct"/>
            <w:shd w:val="clear" w:color="auto" w:fill="FFFFFF"/>
            <w:vAlign w:val="center"/>
          </w:tcPr>
          <w:p w:rsidR="00DE29BB" w:rsidRPr="001E2645" w:rsidRDefault="00900D0E" w:rsidP="0067137B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доцент</w:t>
            </w:r>
          </w:p>
        </w:tc>
      </w:tr>
    </w:tbl>
    <w:p w:rsidR="004E491E" w:rsidRPr="001E2645" w:rsidRDefault="004E491E" w:rsidP="00866DCA">
      <w:pPr>
        <w:autoSpaceDE w:val="0"/>
        <w:autoSpaceDN w:val="0"/>
        <w:adjustRightInd w:val="0"/>
        <w:jc w:val="both"/>
        <w:rPr>
          <w:bCs/>
          <w:sz w:val="20"/>
          <w:szCs w:val="20"/>
          <w:lang w:val="en-US"/>
        </w:rPr>
      </w:pPr>
    </w:p>
    <w:p w:rsidR="00DE29BB" w:rsidRPr="001E2645" w:rsidRDefault="00DE29BB" w:rsidP="003310A9">
      <w:pPr>
        <w:rPr>
          <w:b/>
          <w:sz w:val="28"/>
          <w:szCs w:val="28"/>
        </w:rPr>
      </w:pPr>
    </w:p>
    <w:p w:rsidR="00E66256" w:rsidRPr="001E2645" w:rsidRDefault="00E66256" w:rsidP="003310A9">
      <w:pPr>
        <w:rPr>
          <w:b/>
          <w:sz w:val="28"/>
          <w:szCs w:val="28"/>
        </w:rPr>
      </w:pPr>
      <w:r w:rsidRPr="001E2645">
        <w:rPr>
          <w:b/>
          <w:sz w:val="28"/>
          <w:szCs w:val="28"/>
        </w:rPr>
        <w:t>СТРУКТУРА ПРЕДМЕТА</w:t>
      </w:r>
    </w:p>
    <w:tbl>
      <w:tblPr>
        <w:tblpPr w:leftFromText="141" w:rightFromText="141" w:vertAnchor="text" w:horzAnchor="margin" w:tblpY="12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2"/>
        <w:gridCol w:w="3819"/>
        <w:gridCol w:w="934"/>
        <w:gridCol w:w="1241"/>
        <w:gridCol w:w="901"/>
        <w:gridCol w:w="2411"/>
      </w:tblGrid>
      <w:tr w:rsidR="001E2645" w:rsidRPr="001E2645" w:rsidTr="007741BB">
        <w:trPr>
          <w:trHeight w:val="845"/>
        </w:trPr>
        <w:tc>
          <w:tcPr>
            <w:tcW w:w="414" w:type="pct"/>
            <w:vAlign w:val="center"/>
          </w:tcPr>
          <w:p w:rsidR="005C3E8D" w:rsidRPr="001E2645" w:rsidRDefault="005C3E8D" w:rsidP="006A73B5">
            <w:pPr>
              <w:ind w:left="-108" w:firstLine="108"/>
              <w:jc w:val="center"/>
              <w:rPr>
                <w:b/>
                <w:sz w:val="20"/>
                <w:szCs w:val="16"/>
                <w:lang w:val="sr-Cyrl-CS"/>
              </w:rPr>
            </w:pPr>
            <w:r w:rsidRPr="001E2645">
              <w:rPr>
                <w:b/>
                <w:sz w:val="20"/>
                <w:szCs w:val="16"/>
                <w:lang w:val="en-US"/>
              </w:rPr>
              <w:t>M</w:t>
            </w:r>
            <w:r w:rsidRPr="001E2645">
              <w:rPr>
                <w:b/>
                <w:sz w:val="20"/>
                <w:szCs w:val="16"/>
                <w:lang w:val="sr-Cyrl-CS"/>
              </w:rPr>
              <w:t>одул</w:t>
            </w:r>
          </w:p>
        </w:tc>
        <w:tc>
          <w:tcPr>
            <w:tcW w:w="1887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b/>
                <w:sz w:val="22"/>
                <w:szCs w:val="16"/>
                <w:lang w:val="en-US"/>
              </w:rPr>
            </w:pPr>
            <w:r w:rsidRPr="001E2645">
              <w:rPr>
                <w:b/>
                <w:sz w:val="22"/>
                <w:lang w:val="sr-Cyrl-CS"/>
              </w:rPr>
              <w:t>Назив модула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b/>
                <w:sz w:val="20"/>
                <w:szCs w:val="16"/>
                <w:lang w:val="sr-Cyrl-CS"/>
              </w:rPr>
            </w:pPr>
            <w:r w:rsidRPr="001E2645">
              <w:rPr>
                <w:b/>
                <w:sz w:val="20"/>
                <w:szCs w:val="16"/>
                <w:lang w:val="sr-Cyrl-CS"/>
              </w:rPr>
              <w:t>Н</w:t>
            </w:r>
            <w:r w:rsidRPr="001E2645">
              <w:rPr>
                <w:b/>
                <w:sz w:val="20"/>
                <w:szCs w:val="16"/>
                <w:lang w:val="en-US"/>
              </w:rPr>
              <w:t>едеља</w:t>
            </w:r>
          </w:p>
        </w:tc>
        <w:tc>
          <w:tcPr>
            <w:tcW w:w="595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b/>
                <w:sz w:val="20"/>
                <w:szCs w:val="16"/>
                <w:lang w:val="sr-Cyrl-CS"/>
              </w:rPr>
            </w:pPr>
            <w:r w:rsidRPr="001E2645">
              <w:rPr>
                <w:b/>
                <w:sz w:val="20"/>
                <w:szCs w:val="16"/>
                <w:lang w:val="sr-Cyrl-CS"/>
              </w:rPr>
              <w:t>Предавања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b/>
                <w:sz w:val="20"/>
                <w:szCs w:val="16"/>
                <w:lang w:val="sr-Cyrl-CS"/>
              </w:rPr>
            </w:pPr>
            <w:r w:rsidRPr="001E2645">
              <w:rPr>
                <w:b/>
                <w:sz w:val="20"/>
                <w:szCs w:val="16"/>
                <w:lang w:val="sr-Cyrl-CS"/>
              </w:rPr>
              <w:t>Рад у малој групи</w:t>
            </w:r>
          </w:p>
        </w:tc>
        <w:tc>
          <w:tcPr>
            <w:tcW w:w="1192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b/>
                <w:sz w:val="20"/>
                <w:szCs w:val="16"/>
              </w:rPr>
            </w:pPr>
            <w:r w:rsidRPr="001E2645">
              <w:rPr>
                <w:b/>
                <w:sz w:val="20"/>
                <w:szCs w:val="16"/>
                <w:lang w:val="sr-Cyrl-CS"/>
              </w:rPr>
              <w:t>Наставник</w:t>
            </w:r>
            <w:r w:rsidRPr="001E2645">
              <w:rPr>
                <w:b/>
                <w:sz w:val="20"/>
                <w:szCs w:val="16"/>
                <w:lang w:val="en-US"/>
              </w:rPr>
              <w:t>-</w:t>
            </w:r>
            <w:r w:rsidRPr="001E2645">
              <w:rPr>
                <w:b/>
                <w:sz w:val="20"/>
                <w:szCs w:val="16"/>
              </w:rPr>
              <w:t>руководилац</w:t>
            </w:r>
            <w:r w:rsidRPr="001E2645">
              <w:rPr>
                <w:b/>
                <w:sz w:val="20"/>
                <w:szCs w:val="16"/>
              </w:rPr>
              <w:br/>
              <w:t>модула</w:t>
            </w:r>
          </w:p>
        </w:tc>
      </w:tr>
      <w:tr w:rsidR="001E2645" w:rsidRPr="001E2645" w:rsidTr="007741BB">
        <w:trPr>
          <w:trHeight w:val="684"/>
        </w:trPr>
        <w:tc>
          <w:tcPr>
            <w:tcW w:w="414" w:type="pct"/>
            <w:vAlign w:val="center"/>
          </w:tcPr>
          <w:p w:rsidR="005C3E8D" w:rsidRPr="001E2645" w:rsidRDefault="005C3E8D" w:rsidP="006A73B5">
            <w:pPr>
              <w:jc w:val="center"/>
              <w:rPr>
                <w:sz w:val="22"/>
                <w:lang w:val="sr-Cyrl-CS"/>
              </w:rPr>
            </w:pPr>
            <w:r w:rsidRPr="001E2645">
              <w:rPr>
                <w:sz w:val="22"/>
                <w:lang w:val="sr-Cyrl-CS"/>
              </w:rPr>
              <w:t>1</w:t>
            </w:r>
          </w:p>
        </w:tc>
        <w:tc>
          <w:tcPr>
            <w:tcW w:w="1887" w:type="pct"/>
            <w:shd w:val="clear" w:color="auto" w:fill="auto"/>
            <w:vAlign w:val="center"/>
          </w:tcPr>
          <w:p w:rsidR="005C3E8D" w:rsidRPr="001E2645" w:rsidRDefault="005C3E8D" w:rsidP="006A73B5">
            <w:pPr>
              <w:autoSpaceDE w:val="0"/>
              <w:autoSpaceDN w:val="0"/>
              <w:adjustRightInd w:val="0"/>
              <w:rPr>
                <w:sz w:val="22"/>
                <w:szCs w:val="28"/>
              </w:rPr>
            </w:pPr>
            <w:r w:rsidRPr="001E2645">
              <w:rPr>
                <w:sz w:val="22"/>
                <w:szCs w:val="28"/>
              </w:rPr>
              <w:t>Примарни приступ и преглед тешко повређеног пацијента, дисајни пут у трауми, повреде грудног коша, шок, Траума абдомена и мале карлице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sz w:val="22"/>
                <w:szCs w:val="16"/>
                <w:lang w:val="en-US"/>
              </w:rPr>
            </w:pPr>
            <w:r w:rsidRPr="001E2645">
              <w:rPr>
                <w:sz w:val="22"/>
                <w:szCs w:val="16"/>
                <w:lang w:val="en-US"/>
              </w:rPr>
              <w:t>5</w:t>
            </w:r>
          </w:p>
        </w:tc>
        <w:tc>
          <w:tcPr>
            <w:tcW w:w="595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sz w:val="22"/>
                <w:szCs w:val="16"/>
                <w:lang w:val="sr-Cyrl-CS"/>
              </w:rPr>
            </w:pPr>
            <w:r w:rsidRPr="001E2645">
              <w:rPr>
                <w:sz w:val="22"/>
                <w:szCs w:val="16"/>
                <w:lang w:val="sr-Cyrl-CS"/>
              </w:rPr>
              <w:t>2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sz w:val="22"/>
                <w:szCs w:val="16"/>
                <w:lang w:val="sr-Cyrl-CS"/>
              </w:rPr>
            </w:pPr>
            <w:r w:rsidRPr="001E2645">
              <w:rPr>
                <w:sz w:val="22"/>
                <w:szCs w:val="16"/>
                <w:lang w:val="sr-Cyrl-CS"/>
              </w:rPr>
              <w:t>1</w:t>
            </w:r>
          </w:p>
        </w:tc>
        <w:tc>
          <w:tcPr>
            <w:tcW w:w="1192" w:type="pct"/>
            <w:shd w:val="clear" w:color="auto" w:fill="auto"/>
            <w:vAlign w:val="center"/>
          </w:tcPr>
          <w:p w:rsidR="005C3E8D" w:rsidRPr="00933746" w:rsidRDefault="00D316FF" w:rsidP="00933746">
            <w:pPr>
              <w:rPr>
                <w:sz w:val="22"/>
                <w:szCs w:val="28"/>
              </w:rPr>
            </w:pPr>
            <w:r w:rsidRPr="001E2645">
              <w:rPr>
                <w:sz w:val="22"/>
                <w:szCs w:val="28"/>
              </w:rPr>
              <w:t>П</w:t>
            </w:r>
            <w:r w:rsidR="005C3E8D" w:rsidRPr="001E2645">
              <w:rPr>
                <w:sz w:val="22"/>
                <w:szCs w:val="28"/>
              </w:rPr>
              <w:t>роф</w:t>
            </w:r>
            <w:r w:rsidRPr="001E2645">
              <w:rPr>
                <w:sz w:val="22"/>
                <w:szCs w:val="28"/>
              </w:rPr>
              <w:t>.</w:t>
            </w:r>
            <w:r w:rsidR="005C3E8D" w:rsidRPr="001E2645">
              <w:rPr>
                <w:sz w:val="22"/>
                <w:szCs w:val="28"/>
              </w:rPr>
              <w:t xml:space="preserve"> др </w:t>
            </w:r>
            <w:r w:rsidR="00933746">
              <w:rPr>
                <w:sz w:val="22"/>
                <w:szCs w:val="28"/>
              </w:rPr>
              <w:t>Heнад Зорнић</w:t>
            </w:r>
          </w:p>
        </w:tc>
      </w:tr>
      <w:tr w:rsidR="001E2645" w:rsidRPr="001E2645" w:rsidTr="007741BB">
        <w:trPr>
          <w:trHeight w:val="684"/>
        </w:trPr>
        <w:tc>
          <w:tcPr>
            <w:tcW w:w="414" w:type="pct"/>
            <w:vAlign w:val="center"/>
          </w:tcPr>
          <w:p w:rsidR="005C3E8D" w:rsidRPr="001E2645" w:rsidRDefault="005C3E8D" w:rsidP="006A73B5">
            <w:pPr>
              <w:jc w:val="center"/>
              <w:rPr>
                <w:sz w:val="22"/>
                <w:lang w:val="sr-Cyrl-CS"/>
              </w:rPr>
            </w:pPr>
            <w:r w:rsidRPr="001E2645">
              <w:rPr>
                <w:sz w:val="22"/>
                <w:lang w:val="sr-Cyrl-CS"/>
              </w:rPr>
              <w:t>2</w:t>
            </w:r>
          </w:p>
        </w:tc>
        <w:tc>
          <w:tcPr>
            <w:tcW w:w="1887" w:type="pct"/>
            <w:shd w:val="clear" w:color="auto" w:fill="auto"/>
            <w:vAlign w:val="center"/>
          </w:tcPr>
          <w:p w:rsidR="005C3E8D" w:rsidRPr="001E2645" w:rsidRDefault="005C3E8D" w:rsidP="006A73B5">
            <w:pPr>
              <w:autoSpaceDE w:val="0"/>
              <w:autoSpaceDN w:val="0"/>
              <w:adjustRightInd w:val="0"/>
              <w:rPr>
                <w:sz w:val="22"/>
                <w:szCs w:val="28"/>
              </w:rPr>
            </w:pPr>
            <w:r w:rsidRPr="001E2645">
              <w:rPr>
                <w:sz w:val="22"/>
                <w:szCs w:val="28"/>
              </w:rPr>
              <w:t>Повреде главе, кичмене мождине, максилофацијалне повреде, повреде екстремитета и меких ткива, повреде код деце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sz w:val="22"/>
                <w:szCs w:val="16"/>
                <w:lang w:val="en-US"/>
              </w:rPr>
            </w:pPr>
            <w:r w:rsidRPr="001E2645">
              <w:rPr>
                <w:sz w:val="22"/>
                <w:szCs w:val="16"/>
              </w:rPr>
              <w:t>5</w:t>
            </w:r>
          </w:p>
        </w:tc>
        <w:tc>
          <w:tcPr>
            <w:tcW w:w="595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sz w:val="22"/>
                <w:szCs w:val="16"/>
                <w:lang w:val="sr-Latn-CS"/>
              </w:rPr>
            </w:pPr>
            <w:r w:rsidRPr="001E2645">
              <w:rPr>
                <w:sz w:val="22"/>
                <w:szCs w:val="16"/>
                <w:lang w:val="sr-Cyrl-CS"/>
              </w:rPr>
              <w:t>2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sz w:val="22"/>
                <w:szCs w:val="16"/>
                <w:lang w:val="sr-Latn-CS"/>
              </w:rPr>
            </w:pPr>
            <w:r w:rsidRPr="001E2645">
              <w:rPr>
                <w:sz w:val="22"/>
                <w:szCs w:val="16"/>
                <w:lang w:val="sr-Cyrl-CS"/>
              </w:rPr>
              <w:t>1</w:t>
            </w:r>
          </w:p>
        </w:tc>
        <w:tc>
          <w:tcPr>
            <w:tcW w:w="1192" w:type="pct"/>
            <w:shd w:val="clear" w:color="auto" w:fill="auto"/>
            <w:vAlign w:val="center"/>
          </w:tcPr>
          <w:p w:rsidR="005C3E8D" w:rsidRPr="001E2645" w:rsidRDefault="00933746" w:rsidP="005C3E8D">
            <w:pPr>
              <w:rPr>
                <w:sz w:val="22"/>
                <w:szCs w:val="28"/>
              </w:rPr>
            </w:pPr>
            <w:r w:rsidRPr="001E2645">
              <w:rPr>
                <w:sz w:val="22"/>
                <w:szCs w:val="28"/>
              </w:rPr>
              <w:t xml:space="preserve">Проф. др </w:t>
            </w:r>
            <w:r>
              <w:rPr>
                <w:sz w:val="22"/>
                <w:szCs w:val="28"/>
              </w:rPr>
              <w:t>Heнад Зорнић</w:t>
            </w:r>
          </w:p>
        </w:tc>
      </w:tr>
      <w:tr w:rsidR="001E2645" w:rsidRPr="001E2645" w:rsidTr="007741BB">
        <w:trPr>
          <w:trHeight w:val="684"/>
        </w:trPr>
        <w:tc>
          <w:tcPr>
            <w:tcW w:w="414" w:type="pct"/>
            <w:vAlign w:val="center"/>
          </w:tcPr>
          <w:p w:rsidR="005C3E8D" w:rsidRPr="001E2645" w:rsidRDefault="005C3E8D" w:rsidP="006A73B5">
            <w:pPr>
              <w:jc w:val="center"/>
              <w:rPr>
                <w:sz w:val="22"/>
                <w:lang w:val="en-US"/>
              </w:rPr>
            </w:pPr>
            <w:r w:rsidRPr="001E2645">
              <w:rPr>
                <w:sz w:val="22"/>
                <w:lang w:val="en-US"/>
              </w:rPr>
              <w:t>3</w:t>
            </w:r>
          </w:p>
        </w:tc>
        <w:tc>
          <w:tcPr>
            <w:tcW w:w="1887" w:type="pct"/>
            <w:shd w:val="clear" w:color="auto" w:fill="auto"/>
            <w:vAlign w:val="center"/>
          </w:tcPr>
          <w:p w:rsidR="005C3E8D" w:rsidRPr="001E2645" w:rsidRDefault="005C3E8D" w:rsidP="006A73B5">
            <w:pPr>
              <w:rPr>
                <w:sz w:val="22"/>
                <w:szCs w:val="28"/>
              </w:rPr>
            </w:pPr>
            <w:r w:rsidRPr="001E2645">
              <w:rPr>
                <w:sz w:val="22"/>
                <w:szCs w:val="28"/>
              </w:rPr>
              <w:t>Повреде код жена, термичке повреде, хипотермија, аналгезија у трауми, скор системи у трауми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sz w:val="22"/>
                <w:szCs w:val="16"/>
              </w:rPr>
            </w:pPr>
            <w:r w:rsidRPr="001E2645">
              <w:rPr>
                <w:sz w:val="22"/>
                <w:szCs w:val="16"/>
              </w:rPr>
              <w:t>5</w:t>
            </w:r>
          </w:p>
        </w:tc>
        <w:tc>
          <w:tcPr>
            <w:tcW w:w="595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sz w:val="22"/>
                <w:szCs w:val="16"/>
                <w:lang w:val="en-US"/>
              </w:rPr>
            </w:pPr>
            <w:r w:rsidRPr="001E2645">
              <w:rPr>
                <w:sz w:val="22"/>
                <w:szCs w:val="16"/>
                <w:lang w:val="en-US"/>
              </w:rPr>
              <w:t>2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5C3E8D" w:rsidRPr="001E2645" w:rsidRDefault="005C3E8D" w:rsidP="006A73B5">
            <w:pPr>
              <w:jc w:val="center"/>
              <w:rPr>
                <w:sz w:val="22"/>
                <w:szCs w:val="16"/>
                <w:lang w:val="en-US"/>
              </w:rPr>
            </w:pPr>
            <w:r w:rsidRPr="001E2645">
              <w:rPr>
                <w:sz w:val="22"/>
                <w:szCs w:val="16"/>
                <w:lang w:val="en-US"/>
              </w:rPr>
              <w:t>1</w:t>
            </w:r>
          </w:p>
        </w:tc>
        <w:tc>
          <w:tcPr>
            <w:tcW w:w="1192" w:type="pct"/>
            <w:shd w:val="clear" w:color="auto" w:fill="auto"/>
            <w:vAlign w:val="center"/>
          </w:tcPr>
          <w:p w:rsidR="005C3E8D" w:rsidRPr="001E2645" w:rsidRDefault="00933746" w:rsidP="005C3E8D">
            <w:pPr>
              <w:rPr>
                <w:sz w:val="22"/>
                <w:szCs w:val="28"/>
              </w:rPr>
            </w:pPr>
            <w:r w:rsidRPr="001E2645">
              <w:rPr>
                <w:sz w:val="22"/>
                <w:szCs w:val="28"/>
              </w:rPr>
              <w:t xml:space="preserve">Проф. др </w:t>
            </w:r>
            <w:r>
              <w:rPr>
                <w:sz w:val="22"/>
                <w:szCs w:val="28"/>
              </w:rPr>
              <w:t>Heнад Зорнић</w:t>
            </w:r>
          </w:p>
        </w:tc>
      </w:tr>
      <w:tr w:rsidR="001E2645" w:rsidRPr="001E2645" w:rsidTr="007741BB">
        <w:trPr>
          <w:trHeight w:val="383"/>
        </w:trPr>
        <w:tc>
          <w:tcPr>
            <w:tcW w:w="5000" w:type="pct"/>
            <w:gridSpan w:val="6"/>
            <w:vAlign w:val="center"/>
          </w:tcPr>
          <w:p w:rsidR="005C3E8D" w:rsidRPr="001E2645" w:rsidRDefault="005C3E8D" w:rsidP="006A73B5">
            <w:pPr>
              <w:jc w:val="right"/>
              <w:rPr>
                <w:szCs w:val="16"/>
                <w:lang w:val="en-US"/>
              </w:rPr>
            </w:pPr>
            <w:r w:rsidRPr="001E2645">
              <w:rPr>
                <w:szCs w:val="16"/>
                <w:lang w:val="sr-Cyrl-CS"/>
              </w:rPr>
              <w:t>Σ</w:t>
            </w:r>
            <w:r w:rsidRPr="001E2645">
              <w:rPr>
                <w:szCs w:val="16"/>
                <w:lang w:val="sr-Latn-CS"/>
              </w:rPr>
              <w:t xml:space="preserve"> </w:t>
            </w:r>
            <w:r w:rsidRPr="001E2645">
              <w:rPr>
                <w:szCs w:val="16"/>
              </w:rPr>
              <w:t>30</w:t>
            </w:r>
            <w:r w:rsidRPr="001E2645">
              <w:rPr>
                <w:szCs w:val="16"/>
                <w:lang w:val="sr-Cyrl-CS"/>
              </w:rPr>
              <w:t>+</w:t>
            </w:r>
            <w:r w:rsidRPr="001E2645">
              <w:rPr>
                <w:szCs w:val="16"/>
                <w:lang w:val="en-US"/>
              </w:rPr>
              <w:t>15</w:t>
            </w:r>
            <w:r w:rsidRPr="001E2645">
              <w:rPr>
                <w:szCs w:val="16"/>
                <w:lang w:val="sr-Cyrl-CS"/>
              </w:rPr>
              <w:t>=</w:t>
            </w:r>
            <w:r w:rsidRPr="001E2645">
              <w:rPr>
                <w:szCs w:val="16"/>
                <w:lang w:val="en-US"/>
              </w:rPr>
              <w:t>45</w:t>
            </w:r>
          </w:p>
        </w:tc>
      </w:tr>
    </w:tbl>
    <w:p w:rsidR="00D85430" w:rsidRPr="001E2645" w:rsidRDefault="00D85430" w:rsidP="003310A9">
      <w:pPr>
        <w:rPr>
          <w:sz w:val="28"/>
          <w:szCs w:val="28"/>
        </w:rPr>
      </w:pPr>
    </w:p>
    <w:p w:rsidR="00E66256" w:rsidRPr="001E2645" w:rsidRDefault="005C3E8D" w:rsidP="003310A9">
      <w:pPr>
        <w:rPr>
          <w:szCs w:val="28"/>
        </w:rPr>
      </w:pPr>
      <w:r w:rsidRPr="001E2645">
        <w:rPr>
          <w:szCs w:val="28"/>
        </w:rPr>
        <w:t xml:space="preserve">Рад у малим групама се одржава </w:t>
      </w:r>
      <w:r w:rsidR="00E66256" w:rsidRPr="001E2645">
        <w:rPr>
          <w:szCs w:val="28"/>
        </w:rPr>
        <w:t xml:space="preserve">у 2 блока, по истакнутом распореду. Први блок </w:t>
      </w:r>
      <w:r w:rsidRPr="001E2645">
        <w:rPr>
          <w:szCs w:val="28"/>
        </w:rPr>
        <w:t>рада у малој групи</w:t>
      </w:r>
      <w:r w:rsidR="00E66256" w:rsidRPr="001E2645">
        <w:rPr>
          <w:szCs w:val="28"/>
        </w:rPr>
        <w:t xml:space="preserve"> има 7</w:t>
      </w:r>
      <w:r w:rsidR="00034778" w:rsidRPr="001E2645">
        <w:rPr>
          <w:szCs w:val="28"/>
        </w:rPr>
        <w:t xml:space="preserve"> </w:t>
      </w:r>
      <w:r w:rsidR="00E66256" w:rsidRPr="001E2645">
        <w:rPr>
          <w:szCs w:val="28"/>
        </w:rPr>
        <w:t>школских часова, одржава се у</w:t>
      </w:r>
      <w:r w:rsidR="00DF608B" w:rsidRPr="001E2645">
        <w:rPr>
          <w:szCs w:val="28"/>
        </w:rPr>
        <w:t xml:space="preserve"> Заводу за хитну медицинску помоћ</w:t>
      </w:r>
      <w:r w:rsidR="00E66256" w:rsidRPr="001E2645">
        <w:rPr>
          <w:szCs w:val="28"/>
        </w:rPr>
        <w:t xml:space="preserve">. Други блок </w:t>
      </w:r>
      <w:r w:rsidRPr="001E2645">
        <w:rPr>
          <w:szCs w:val="28"/>
        </w:rPr>
        <w:t>рада у малој групи</w:t>
      </w:r>
      <w:r w:rsidR="00E66256" w:rsidRPr="001E2645">
        <w:rPr>
          <w:szCs w:val="28"/>
        </w:rPr>
        <w:t xml:space="preserve"> траје 8 школских часова и спроводи се у Хитној хируршкој амбуланти </w:t>
      </w:r>
      <w:r w:rsidR="00DE29BB" w:rsidRPr="001E2645">
        <w:rPr>
          <w:szCs w:val="28"/>
        </w:rPr>
        <w:t xml:space="preserve">и стационару Ургентног центра </w:t>
      </w:r>
      <w:r w:rsidR="00E66256" w:rsidRPr="001E2645">
        <w:rPr>
          <w:szCs w:val="28"/>
        </w:rPr>
        <w:t>КЦ Крагујевац.</w:t>
      </w:r>
    </w:p>
    <w:p w:rsidR="00B26171" w:rsidRPr="001E2645" w:rsidRDefault="00B26171" w:rsidP="002D7776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3310A9" w:rsidRPr="001E2645" w:rsidRDefault="003310A9" w:rsidP="002D7776">
      <w:pPr>
        <w:autoSpaceDE w:val="0"/>
        <w:autoSpaceDN w:val="0"/>
        <w:adjustRightInd w:val="0"/>
        <w:rPr>
          <w:b/>
          <w:bCs/>
          <w:sz w:val="32"/>
          <w:szCs w:val="32"/>
        </w:rPr>
      </w:pPr>
      <w:r w:rsidRPr="001E2645">
        <w:rPr>
          <w:b/>
          <w:bCs/>
          <w:sz w:val="32"/>
          <w:szCs w:val="32"/>
        </w:rPr>
        <w:t>ОЦЕЊИВАЊЕ:</w:t>
      </w:r>
    </w:p>
    <w:p w:rsidR="004A2A24" w:rsidRPr="001E2645" w:rsidRDefault="004A2A24" w:rsidP="003310A9">
      <w:pPr>
        <w:rPr>
          <w:b/>
          <w:bCs/>
          <w:sz w:val="23"/>
          <w:szCs w:val="23"/>
        </w:rPr>
      </w:pPr>
    </w:p>
    <w:p w:rsidR="002D7776" w:rsidRPr="001E2645" w:rsidRDefault="002D7776" w:rsidP="002D7776">
      <w:pPr>
        <w:autoSpaceDE w:val="0"/>
        <w:autoSpaceDN w:val="0"/>
        <w:adjustRightInd w:val="0"/>
        <w:rPr>
          <w:bCs/>
          <w:szCs w:val="20"/>
          <w:lang w:val="ru-RU"/>
        </w:rPr>
      </w:pPr>
      <w:r w:rsidRPr="001E2645">
        <w:rPr>
          <w:bCs/>
          <w:szCs w:val="20"/>
          <w:lang w:val="ru-RU"/>
        </w:rPr>
        <w:t xml:space="preserve">Студент савладава премет по модулима. Оцена је еквивалентна броју стечених поена (види табеле). Поени се стичу на </w:t>
      </w:r>
      <w:r w:rsidRPr="001E2645">
        <w:rPr>
          <w:bCs/>
          <w:szCs w:val="20"/>
        </w:rPr>
        <w:t>три</w:t>
      </w:r>
      <w:r w:rsidRPr="001E2645">
        <w:rPr>
          <w:bCs/>
          <w:szCs w:val="20"/>
          <w:lang w:val="ru-RU"/>
        </w:rPr>
        <w:t xml:space="preserve"> начина: </w:t>
      </w:r>
    </w:p>
    <w:p w:rsidR="008E019D" w:rsidRPr="001E2645" w:rsidRDefault="008E019D" w:rsidP="003310A9">
      <w:pPr>
        <w:autoSpaceDE w:val="0"/>
        <w:autoSpaceDN w:val="0"/>
        <w:adjustRightInd w:val="0"/>
        <w:rPr>
          <w:rFonts w:cs="Cambria"/>
          <w:lang w:val="sr-Cyrl-CS"/>
        </w:rPr>
      </w:pPr>
    </w:p>
    <w:p w:rsidR="003310A9" w:rsidRPr="001E2645" w:rsidRDefault="003310A9" w:rsidP="003310A9">
      <w:pPr>
        <w:autoSpaceDE w:val="0"/>
        <w:autoSpaceDN w:val="0"/>
        <w:adjustRightInd w:val="0"/>
        <w:rPr>
          <w:rFonts w:cs="Cambria"/>
          <w:lang w:val="sr-Cyrl-CS"/>
        </w:rPr>
      </w:pPr>
      <w:r w:rsidRPr="001E2645">
        <w:rPr>
          <w:rFonts w:cs="Cambria"/>
          <w:b/>
          <w:lang w:val="sr-Cyrl-CS"/>
        </w:rPr>
        <w:lastRenderedPageBreak/>
        <w:t>АКТИВНОСТ У ТОКУ НАСТАВЕ:</w:t>
      </w:r>
      <w:r w:rsidRPr="001E2645">
        <w:rPr>
          <w:rFonts w:cs="Cambria"/>
          <w:lang w:val="sr-Cyrl-CS"/>
        </w:rPr>
        <w:t xml:space="preserve"> На овај начин студент може </w:t>
      </w:r>
      <w:r w:rsidR="002D7776" w:rsidRPr="001E2645">
        <w:rPr>
          <w:rFonts w:cs="Cambria"/>
          <w:lang w:val="sr-Cyrl-CS"/>
        </w:rPr>
        <w:t>да стекне</w:t>
      </w:r>
      <w:r w:rsidRPr="001E2645">
        <w:rPr>
          <w:rFonts w:cs="Cambria"/>
          <w:lang w:val="sr-Cyrl-CS"/>
        </w:rPr>
        <w:t xml:space="preserve"> до 10 поена</w:t>
      </w:r>
      <w:r w:rsidR="00E66256" w:rsidRPr="001E2645">
        <w:rPr>
          <w:rFonts w:cs="Cambria"/>
          <w:lang w:val="sr-Cyrl-CS"/>
        </w:rPr>
        <w:t>, при чему</w:t>
      </w:r>
      <w:r w:rsidRPr="001E2645">
        <w:rPr>
          <w:rFonts w:cs="Cambria"/>
          <w:lang w:val="sr-Cyrl-CS"/>
        </w:rPr>
        <w:t xml:space="preserve"> </w:t>
      </w:r>
      <w:r w:rsidR="00E66256" w:rsidRPr="001E2645">
        <w:rPr>
          <w:rFonts w:cs="Cambria"/>
          <w:lang w:val="sr-Cyrl-CS"/>
        </w:rPr>
        <w:t xml:space="preserve">максимално 6 поена </w:t>
      </w:r>
      <w:r w:rsidR="002D7776" w:rsidRPr="001E2645">
        <w:rPr>
          <w:rFonts w:cs="Cambria"/>
          <w:lang w:val="sr-Cyrl-CS"/>
        </w:rPr>
        <w:t>стиче</w:t>
      </w:r>
      <w:r w:rsidR="00E66256" w:rsidRPr="001E2645">
        <w:rPr>
          <w:rFonts w:cs="Cambria"/>
          <w:lang w:val="sr-Cyrl-CS"/>
        </w:rPr>
        <w:t xml:space="preserve"> се након првог блока вежби, а максимално 4 поена након другог блока. </w:t>
      </w:r>
      <w:r w:rsidRPr="001E2645">
        <w:rPr>
          <w:rFonts w:cs="Cambria"/>
          <w:lang w:val="sr-Cyrl-CS"/>
        </w:rPr>
        <w:t>Оцењује се познавање градива, припремљеност за рад у малој групи и тимски рад.</w:t>
      </w:r>
    </w:p>
    <w:p w:rsidR="008E019D" w:rsidRPr="001E2645" w:rsidRDefault="008E019D" w:rsidP="003310A9">
      <w:pPr>
        <w:autoSpaceDE w:val="0"/>
        <w:autoSpaceDN w:val="0"/>
        <w:adjustRightInd w:val="0"/>
        <w:rPr>
          <w:rFonts w:cs="Cambria"/>
          <w:lang w:val="sr-Cyrl-CS"/>
        </w:rPr>
      </w:pPr>
    </w:p>
    <w:p w:rsidR="003310A9" w:rsidRPr="001E2645" w:rsidRDefault="005C3E8D" w:rsidP="003310A9">
      <w:pPr>
        <w:autoSpaceDE w:val="0"/>
        <w:autoSpaceDN w:val="0"/>
        <w:adjustRightInd w:val="0"/>
        <w:rPr>
          <w:rFonts w:cs="Cambria"/>
          <w:lang w:val="sr-Cyrl-CS"/>
        </w:rPr>
      </w:pPr>
      <w:r w:rsidRPr="001E2645">
        <w:rPr>
          <w:b/>
          <w:bCs/>
          <w:caps/>
          <w:lang w:val="ru-RU"/>
        </w:rPr>
        <w:t>практич</w:t>
      </w:r>
      <w:r w:rsidRPr="001E2645">
        <w:rPr>
          <w:b/>
          <w:bCs/>
          <w:caps/>
        </w:rPr>
        <w:t>на</w:t>
      </w:r>
      <w:r w:rsidRPr="001E2645">
        <w:rPr>
          <w:b/>
          <w:bCs/>
          <w:caps/>
          <w:lang w:val="ru-RU"/>
        </w:rPr>
        <w:t xml:space="preserve"> провера вештина:</w:t>
      </w:r>
      <w:r w:rsidRPr="001E2645">
        <w:rPr>
          <w:rFonts w:cs="Cambria"/>
          <w:lang w:val="sr-Cyrl-CS"/>
        </w:rPr>
        <w:t xml:space="preserve"> </w:t>
      </w:r>
      <w:r w:rsidR="003310A9" w:rsidRPr="001E2645">
        <w:rPr>
          <w:rFonts w:cs="Cambria"/>
          <w:lang w:val="sr-Cyrl-CS"/>
        </w:rPr>
        <w:t>у</w:t>
      </w:r>
      <w:r w:rsidR="003310A9" w:rsidRPr="001E2645">
        <w:rPr>
          <w:rFonts w:cs="Cambria"/>
        </w:rPr>
        <w:t xml:space="preserve"> </w:t>
      </w:r>
      <w:r w:rsidR="003310A9" w:rsidRPr="001E2645">
        <w:rPr>
          <w:rFonts w:cs="Cambria"/>
          <w:lang w:val="sr-Cyrl-CS"/>
        </w:rPr>
        <w:t xml:space="preserve">примарном приступу, процени и ресусцитацији тешко повређеног пацијента. </w:t>
      </w:r>
      <w:r w:rsidR="00EC18DD" w:rsidRPr="001E2645">
        <w:rPr>
          <w:rFonts w:cs="Cambria"/>
          <w:lang w:val="sr-Cyrl-CS"/>
        </w:rPr>
        <w:t xml:space="preserve">Оцењују се вештине стечене у првом блоку вежби, током трајања првог семестра, по дефинисаном распореду. </w:t>
      </w:r>
      <w:r w:rsidR="003310A9" w:rsidRPr="001E2645">
        <w:rPr>
          <w:rFonts w:cs="Cambria"/>
          <w:lang w:val="sr-Cyrl-CS"/>
        </w:rPr>
        <w:t xml:space="preserve">Студент може </w:t>
      </w:r>
      <w:r w:rsidR="002D7776" w:rsidRPr="001E2645">
        <w:rPr>
          <w:rFonts w:cs="Cambria"/>
          <w:lang w:val="sr-Cyrl-CS"/>
        </w:rPr>
        <w:t>да стекне</w:t>
      </w:r>
      <w:r w:rsidR="003310A9" w:rsidRPr="001E2645">
        <w:rPr>
          <w:rFonts w:cs="Cambria"/>
          <w:lang w:val="sr-Cyrl-CS"/>
        </w:rPr>
        <w:t xml:space="preserve"> до 30 поена, при чему се бодовање врши на следећи начин:</w:t>
      </w:r>
    </w:p>
    <w:p w:rsidR="00B26171" w:rsidRPr="001E2645" w:rsidRDefault="00B26171" w:rsidP="003310A9">
      <w:pPr>
        <w:autoSpaceDE w:val="0"/>
        <w:autoSpaceDN w:val="0"/>
        <w:adjustRightInd w:val="0"/>
        <w:rPr>
          <w:rFonts w:cs="Cambria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7922"/>
        <w:gridCol w:w="2216"/>
      </w:tblGrid>
      <w:tr w:rsidR="001E2645" w:rsidRPr="001E2645" w:rsidTr="002D7776">
        <w:trPr>
          <w:trHeight w:val="454"/>
        </w:trPr>
        <w:tc>
          <w:tcPr>
            <w:tcW w:w="3907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autoSpaceDE w:val="0"/>
              <w:autoSpaceDN w:val="0"/>
              <w:adjustRightInd w:val="0"/>
              <w:jc w:val="center"/>
              <w:rPr>
                <w:rFonts w:cs="Cambria"/>
                <w:b/>
                <w:lang w:val="sr-Cyrl-CS"/>
              </w:rPr>
            </w:pPr>
            <w:r w:rsidRPr="001E2645">
              <w:rPr>
                <w:rFonts w:cs="Cambria"/>
                <w:b/>
                <w:lang w:val="sr-Cyrl-CS"/>
              </w:rPr>
              <w:t>ВЕШТИНЕ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autoSpaceDE w:val="0"/>
              <w:autoSpaceDN w:val="0"/>
              <w:adjustRightInd w:val="0"/>
              <w:jc w:val="center"/>
              <w:rPr>
                <w:rFonts w:cs="Cambria"/>
                <w:b/>
                <w:lang w:val="sr-Cyrl-CS"/>
              </w:rPr>
            </w:pPr>
            <w:r w:rsidRPr="001E2645">
              <w:rPr>
                <w:rFonts w:cs="Cambria"/>
                <w:b/>
                <w:lang w:val="sr-Cyrl-CS"/>
              </w:rPr>
              <w:t>Максимално поена</w:t>
            </w:r>
          </w:p>
        </w:tc>
      </w:tr>
      <w:tr w:rsidR="001E2645" w:rsidRPr="001E2645" w:rsidTr="002D7776">
        <w:trPr>
          <w:trHeight w:val="454"/>
        </w:trPr>
        <w:tc>
          <w:tcPr>
            <w:tcW w:w="3907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autoSpaceDE w:val="0"/>
              <w:autoSpaceDN w:val="0"/>
              <w:adjustRightInd w:val="0"/>
              <w:rPr>
                <w:rFonts w:cs="Cambria"/>
                <w:sz w:val="22"/>
                <w:lang w:val="sr-Cyrl-CS"/>
              </w:rPr>
            </w:pPr>
            <w:r w:rsidRPr="001E2645">
              <w:rPr>
                <w:rFonts w:cs="Cambria"/>
                <w:sz w:val="22"/>
                <w:lang w:val="sr-Cyrl-CS"/>
              </w:rPr>
              <w:t>Познавање алгоритама и протокола приступа и процене стања тешко повређеног пацијента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autoSpaceDE w:val="0"/>
              <w:autoSpaceDN w:val="0"/>
              <w:adjustRightInd w:val="0"/>
              <w:jc w:val="center"/>
              <w:rPr>
                <w:rFonts w:cs="Cambria"/>
                <w:b/>
                <w:lang w:val="sr-Cyrl-CS"/>
              </w:rPr>
            </w:pPr>
            <w:r w:rsidRPr="001E2645">
              <w:rPr>
                <w:rFonts w:cs="Cambria"/>
                <w:b/>
                <w:lang w:val="sr-Cyrl-CS"/>
              </w:rPr>
              <w:t>10</w:t>
            </w:r>
          </w:p>
        </w:tc>
      </w:tr>
      <w:tr w:rsidR="001E2645" w:rsidRPr="001E2645" w:rsidTr="002D7776">
        <w:trPr>
          <w:trHeight w:val="454"/>
        </w:trPr>
        <w:tc>
          <w:tcPr>
            <w:tcW w:w="3907" w:type="pct"/>
            <w:shd w:val="clear" w:color="auto" w:fill="FFFFFF"/>
            <w:vAlign w:val="center"/>
          </w:tcPr>
          <w:p w:rsidR="003310A9" w:rsidRPr="001E2645" w:rsidRDefault="003310A9" w:rsidP="0003384B">
            <w:pPr>
              <w:autoSpaceDE w:val="0"/>
              <w:autoSpaceDN w:val="0"/>
              <w:adjustRightInd w:val="0"/>
              <w:rPr>
                <w:rFonts w:cs="Cambria"/>
                <w:sz w:val="22"/>
                <w:lang w:val="sr-Cyrl-CS"/>
              </w:rPr>
            </w:pPr>
            <w:r w:rsidRPr="001E2645">
              <w:rPr>
                <w:rFonts w:cs="Cambria"/>
                <w:sz w:val="22"/>
                <w:lang w:val="sr-Cyrl-CS"/>
              </w:rPr>
              <w:t>Извођење маневара и поступака обезбеђења дисајног пута, имобилизације, успостављањ</w:t>
            </w:r>
            <w:r w:rsidR="0003384B" w:rsidRPr="001E2645">
              <w:rPr>
                <w:rFonts w:cs="Cambria"/>
                <w:sz w:val="22"/>
                <w:lang w:val="sr-Cyrl-CS"/>
              </w:rPr>
              <w:t>а</w:t>
            </w:r>
            <w:r w:rsidRPr="001E2645">
              <w:rPr>
                <w:rFonts w:cs="Cambria"/>
                <w:sz w:val="22"/>
                <w:lang w:val="sr-Cyrl-CS"/>
              </w:rPr>
              <w:t xml:space="preserve"> васкуларног пута, мониторинга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autoSpaceDE w:val="0"/>
              <w:autoSpaceDN w:val="0"/>
              <w:adjustRightInd w:val="0"/>
              <w:jc w:val="center"/>
              <w:rPr>
                <w:rFonts w:cs="Cambria"/>
                <w:b/>
                <w:lang w:val="sr-Cyrl-CS"/>
              </w:rPr>
            </w:pPr>
            <w:r w:rsidRPr="001E2645">
              <w:rPr>
                <w:rFonts w:cs="Cambria"/>
                <w:b/>
                <w:lang w:val="sr-Cyrl-CS"/>
              </w:rPr>
              <w:t>10</w:t>
            </w:r>
          </w:p>
        </w:tc>
      </w:tr>
      <w:tr w:rsidR="001E2645" w:rsidRPr="001E2645" w:rsidTr="002D7776">
        <w:trPr>
          <w:trHeight w:val="454"/>
        </w:trPr>
        <w:tc>
          <w:tcPr>
            <w:tcW w:w="3907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autoSpaceDE w:val="0"/>
              <w:autoSpaceDN w:val="0"/>
              <w:adjustRightInd w:val="0"/>
              <w:rPr>
                <w:rFonts w:cs="Cambria"/>
                <w:sz w:val="22"/>
                <w:lang w:val="sr-Cyrl-CS"/>
              </w:rPr>
            </w:pPr>
            <w:r w:rsidRPr="001E2645">
              <w:rPr>
                <w:rFonts w:cs="Cambria"/>
                <w:sz w:val="22"/>
                <w:lang w:val="sr-Cyrl-CS"/>
              </w:rPr>
              <w:t>Решавање задатих сценарија клиничких ситуација код трауме појединих система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autoSpaceDE w:val="0"/>
              <w:autoSpaceDN w:val="0"/>
              <w:adjustRightInd w:val="0"/>
              <w:jc w:val="center"/>
              <w:rPr>
                <w:rFonts w:cs="Cambria"/>
                <w:b/>
                <w:lang w:val="sr-Cyrl-CS"/>
              </w:rPr>
            </w:pPr>
            <w:r w:rsidRPr="001E2645">
              <w:rPr>
                <w:rFonts w:cs="Cambria"/>
                <w:b/>
                <w:lang w:val="sr-Cyrl-CS"/>
              </w:rPr>
              <w:t>10</w:t>
            </w:r>
          </w:p>
        </w:tc>
      </w:tr>
      <w:tr w:rsidR="001E2645" w:rsidRPr="001E2645" w:rsidTr="002D7776">
        <w:trPr>
          <w:trHeight w:val="454"/>
        </w:trPr>
        <w:tc>
          <w:tcPr>
            <w:tcW w:w="3907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autoSpaceDE w:val="0"/>
              <w:autoSpaceDN w:val="0"/>
              <w:adjustRightInd w:val="0"/>
              <w:jc w:val="center"/>
              <w:rPr>
                <w:rFonts w:cs="Cambria"/>
                <w:lang w:val="sr-Cyrl-CS"/>
              </w:rPr>
            </w:pPr>
            <w:r w:rsidRPr="001E2645">
              <w:rPr>
                <w:rFonts w:cs="Calibri"/>
                <w:lang w:val="sr-Cyrl-CS"/>
              </w:rPr>
              <w:t>Σ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autoSpaceDE w:val="0"/>
              <w:autoSpaceDN w:val="0"/>
              <w:adjustRightInd w:val="0"/>
              <w:jc w:val="center"/>
              <w:rPr>
                <w:rFonts w:cs="Cambria"/>
                <w:b/>
                <w:lang w:val="sr-Cyrl-CS"/>
              </w:rPr>
            </w:pPr>
            <w:r w:rsidRPr="001E2645">
              <w:rPr>
                <w:rFonts w:cs="Cambria"/>
                <w:b/>
                <w:lang w:val="sr-Cyrl-CS"/>
              </w:rPr>
              <w:t>30</w:t>
            </w:r>
          </w:p>
        </w:tc>
      </w:tr>
    </w:tbl>
    <w:p w:rsidR="003310A9" w:rsidRPr="001E2645" w:rsidRDefault="003310A9" w:rsidP="003310A9">
      <w:pPr>
        <w:autoSpaceDE w:val="0"/>
        <w:autoSpaceDN w:val="0"/>
        <w:adjustRightInd w:val="0"/>
        <w:rPr>
          <w:rFonts w:cs="Cambria"/>
          <w:lang w:val="sr-Cyrl-CS"/>
        </w:rPr>
      </w:pPr>
      <w:r w:rsidRPr="001E2645">
        <w:rPr>
          <w:rFonts w:cs="Cambria"/>
          <w:lang w:val="sr-Cyrl-CS"/>
        </w:rPr>
        <w:t xml:space="preserve">                                                                                         </w:t>
      </w:r>
    </w:p>
    <w:p w:rsidR="002D7776" w:rsidRPr="001E2645" w:rsidRDefault="00333405" w:rsidP="002D7776">
      <w:pPr>
        <w:autoSpaceDE w:val="0"/>
        <w:autoSpaceDN w:val="0"/>
        <w:adjustRightInd w:val="0"/>
        <w:rPr>
          <w:szCs w:val="16"/>
          <w:lang w:val="sr-Cyrl-CS"/>
        </w:rPr>
      </w:pPr>
      <w:r>
        <w:rPr>
          <w:b/>
          <w:szCs w:val="16"/>
          <w:lang w:val="sr-Cyrl-CS"/>
        </w:rPr>
        <w:t>ЗАВРШНИ ТЕСТОВИ ПО МОДУ</w:t>
      </w:r>
      <w:r>
        <w:rPr>
          <w:b/>
          <w:szCs w:val="16"/>
        </w:rPr>
        <w:t>ЛУ</w:t>
      </w:r>
      <w:r w:rsidR="002D7776" w:rsidRPr="001E2645">
        <w:rPr>
          <w:b/>
          <w:szCs w:val="16"/>
          <w:lang w:val="sr-Cyrl-CS"/>
        </w:rPr>
        <w:t xml:space="preserve">: </w:t>
      </w:r>
      <w:r w:rsidR="002D7776" w:rsidRPr="001E2645">
        <w:rPr>
          <w:szCs w:val="16"/>
          <w:lang w:val="sr-Cyrl-CS"/>
        </w:rPr>
        <w:t>На овај начин студент може да стекне до 60 поена а према приложеној табели</w:t>
      </w:r>
      <w:r>
        <w:rPr>
          <w:szCs w:val="16"/>
          <w:lang w:val="sr-Cyrl-CS"/>
        </w:rPr>
        <w:t xml:space="preserve"> свако питање носи 2 поена</w:t>
      </w:r>
      <w:r w:rsidR="002D7776" w:rsidRPr="001E2645">
        <w:rPr>
          <w:szCs w:val="16"/>
          <w:lang w:val="sr-Cyrl-CS"/>
        </w:rPr>
        <w:t>.</w:t>
      </w:r>
    </w:p>
    <w:tbl>
      <w:tblPr>
        <w:tblW w:w="504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5"/>
        <w:gridCol w:w="4727"/>
        <w:gridCol w:w="1287"/>
        <w:gridCol w:w="1150"/>
        <w:gridCol w:w="1141"/>
        <w:gridCol w:w="677"/>
      </w:tblGrid>
      <w:tr w:rsidR="001E2645" w:rsidRPr="001E2645" w:rsidTr="00333405">
        <w:trPr>
          <w:trHeight w:val="462"/>
          <w:jc w:val="center"/>
        </w:trPr>
        <w:tc>
          <w:tcPr>
            <w:tcW w:w="2920" w:type="pct"/>
            <w:gridSpan w:val="2"/>
            <w:vMerge w:val="restart"/>
            <w:vAlign w:val="center"/>
          </w:tcPr>
          <w:p w:rsidR="002D7776" w:rsidRPr="001E2645" w:rsidRDefault="002D7776" w:rsidP="0055685A">
            <w:pPr>
              <w:ind w:left="-108" w:firstLine="108"/>
              <w:jc w:val="center"/>
              <w:rPr>
                <w:b/>
                <w:sz w:val="22"/>
                <w:lang w:val="sr-Cyrl-CS"/>
              </w:rPr>
            </w:pPr>
            <w:r w:rsidRPr="001E2645">
              <w:rPr>
                <w:b/>
                <w:sz w:val="22"/>
                <w:lang w:val="sr-Cyrl-CS"/>
              </w:rPr>
              <w:t>МОДУЛ</w:t>
            </w:r>
          </w:p>
        </w:tc>
        <w:tc>
          <w:tcPr>
            <w:tcW w:w="2080" w:type="pct"/>
            <w:gridSpan w:val="4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  <w:lang w:val="sr-Cyrl-CS"/>
              </w:rPr>
            </w:pPr>
            <w:r w:rsidRPr="001E2645">
              <w:rPr>
                <w:b/>
                <w:sz w:val="22"/>
                <w:lang w:val="sr-Cyrl-CS"/>
              </w:rPr>
              <w:t>МАКСИМАЛНО ПОЕНА</w:t>
            </w:r>
          </w:p>
        </w:tc>
      </w:tr>
      <w:tr w:rsidR="001E2645" w:rsidRPr="001E2645" w:rsidTr="00333405">
        <w:trPr>
          <w:trHeight w:val="462"/>
          <w:jc w:val="center"/>
        </w:trPr>
        <w:tc>
          <w:tcPr>
            <w:tcW w:w="2920" w:type="pct"/>
            <w:gridSpan w:val="2"/>
            <w:vMerge/>
            <w:vAlign w:val="center"/>
          </w:tcPr>
          <w:p w:rsidR="002D7776" w:rsidRPr="001E2645" w:rsidRDefault="002D7776" w:rsidP="0055685A">
            <w:pPr>
              <w:ind w:left="-108" w:firstLine="108"/>
              <w:rPr>
                <w:b/>
                <w:sz w:val="22"/>
                <w:lang w:val="sr-Cyrl-CS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  <w:lang w:val="sr-Cyrl-CS"/>
              </w:rPr>
            </w:pPr>
            <w:r w:rsidRPr="001E2645">
              <w:rPr>
                <w:b/>
                <w:sz w:val="22"/>
                <w:lang w:val="sr-Cyrl-CS"/>
              </w:rPr>
              <w:t>активност у току наставе</w:t>
            </w:r>
          </w:p>
        </w:tc>
        <w:tc>
          <w:tcPr>
            <w:tcW w:w="562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  <w:lang w:val="sr-Cyrl-CS"/>
              </w:rPr>
            </w:pPr>
            <w:r w:rsidRPr="001E2645">
              <w:rPr>
                <w:b/>
                <w:sz w:val="22"/>
                <w:lang w:val="sr-Cyrl-CS"/>
              </w:rPr>
              <w:t>процена стечених вештина</w:t>
            </w:r>
          </w:p>
        </w:tc>
        <w:tc>
          <w:tcPr>
            <w:tcW w:w="558" w:type="pct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  <w:lang w:val="sr-Cyrl-CS"/>
              </w:rPr>
            </w:pPr>
            <w:r w:rsidRPr="001E2645">
              <w:rPr>
                <w:b/>
                <w:sz w:val="22"/>
                <w:lang w:val="sr-Cyrl-CS"/>
              </w:rPr>
              <w:t>завршни тест</w:t>
            </w:r>
          </w:p>
        </w:tc>
        <w:tc>
          <w:tcPr>
            <w:tcW w:w="330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  <w:lang w:val="sr-Cyrl-CS"/>
              </w:rPr>
            </w:pPr>
            <w:r w:rsidRPr="001E2645">
              <w:rPr>
                <w:sz w:val="22"/>
                <w:lang w:val="sr-Cyrl-CS"/>
              </w:rPr>
              <w:t>Σ</w:t>
            </w:r>
          </w:p>
        </w:tc>
      </w:tr>
      <w:tr w:rsidR="001E2645" w:rsidRPr="001E2645" w:rsidTr="00333405">
        <w:trPr>
          <w:trHeight w:val="462"/>
          <w:jc w:val="center"/>
        </w:trPr>
        <w:tc>
          <w:tcPr>
            <w:tcW w:w="609" w:type="pct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  <w:lang w:val="sr-Cyrl-CS"/>
              </w:rPr>
            </w:pPr>
          </w:p>
        </w:tc>
        <w:tc>
          <w:tcPr>
            <w:tcW w:w="2311" w:type="pct"/>
            <w:shd w:val="clear" w:color="auto" w:fill="auto"/>
            <w:vAlign w:val="center"/>
          </w:tcPr>
          <w:p w:rsidR="002D7776" w:rsidRPr="001E2645" w:rsidRDefault="002D7776" w:rsidP="0055685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Примарни приступ и преглед тешко повређеног пацијента, дисајни пут у трауми, повреде грудног коша, шок, Траума абдомена и мале карлице</w:t>
            </w:r>
          </w:p>
        </w:tc>
        <w:tc>
          <w:tcPr>
            <w:tcW w:w="629" w:type="pct"/>
            <w:vMerge w:val="restar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</w:rPr>
            </w:pPr>
          </w:p>
        </w:tc>
        <w:tc>
          <w:tcPr>
            <w:tcW w:w="562" w:type="pct"/>
            <w:vMerge w:val="restar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</w:rPr>
            </w:pPr>
          </w:p>
        </w:tc>
        <w:tc>
          <w:tcPr>
            <w:tcW w:w="558" w:type="pct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</w:rPr>
            </w:pPr>
          </w:p>
        </w:tc>
      </w:tr>
      <w:tr w:rsidR="001E2645" w:rsidRPr="001E2645" w:rsidTr="00333405">
        <w:trPr>
          <w:trHeight w:val="462"/>
          <w:jc w:val="center"/>
        </w:trPr>
        <w:tc>
          <w:tcPr>
            <w:tcW w:w="609" w:type="pct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  <w:lang w:val="sr-Cyrl-CS"/>
              </w:rPr>
            </w:pPr>
          </w:p>
        </w:tc>
        <w:tc>
          <w:tcPr>
            <w:tcW w:w="2311" w:type="pct"/>
            <w:shd w:val="clear" w:color="auto" w:fill="auto"/>
            <w:vAlign w:val="center"/>
          </w:tcPr>
          <w:p w:rsidR="002D7776" w:rsidRPr="001E2645" w:rsidRDefault="002D7776" w:rsidP="0055685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Повреде главе, кичмене мождине, максилофацијалне повреде, повреде екстремитета и меких ткива, повреде код деце</w:t>
            </w:r>
          </w:p>
        </w:tc>
        <w:tc>
          <w:tcPr>
            <w:tcW w:w="629" w:type="pct"/>
            <w:vMerge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</w:rPr>
            </w:pPr>
          </w:p>
        </w:tc>
        <w:tc>
          <w:tcPr>
            <w:tcW w:w="562" w:type="pct"/>
            <w:vMerge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</w:rPr>
            </w:pPr>
          </w:p>
        </w:tc>
        <w:tc>
          <w:tcPr>
            <w:tcW w:w="558" w:type="pct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</w:rPr>
            </w:pPr>
          </w:p>
        </w:tc>
      </w:tr>
      <w:tr w:rsidR="001E2645" w:rsidRPr="001E2645" w:rsidTr="00333405">
        <w:trPr>
          <w:trHeight w:val="462"/>
          <w:jc w:val="center"/>
        </w:trPr>
        <w:tc>
          <w:tcPr>
            <w:tcW w:w="609" w:type="pct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2311" w:type="pct"/>
            <w:shd w:val="clear" w:color="auto" w:fill="auto"/>
            <w:vAlign w:val="center"/>
          </w:tcPr>
          <w:p w:rsidR="002D7776" w:rsidRPr="001E2645" w:rsidRDefault="002D7776" w:rsidP="0055685A">
            <w:pPr>
              <w:rPr>
                <w:sz w:val="22"/>
                <w:szCs w:val="22"/>
              </w:rPr>
            </w:pPr>
            <w:r w:rsidRPr="001E2645">
              <w:rPr>
                <w:sz w:val="22"/>
                <w:szCs w:val="22"/>
              </w:rPr>
              <w:t>Повреде код жена, термичке повреде, хипотермија, аналгезија у трауми, скор системи у трауми</w:t>
            </w:r>
          </w:p>
        </w:tc>
        <w:tc>
          <w:tcPr>
            <w:tcW w:w="629" w:type="pct"/>
            <w:vMerge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</w:rPr>
            </w:pPr>
          </w:p>
        </w:tc>
        <w:tc>
          <w:tcPr>
            <w:tcW w:w="562" w:type="pct"/>
            <w:vMerge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</w:rPr>
            </w:pPr>
          </w:p>
        </w:tc>
        <w:tc>
          <w:tcPr>
            <w:tcW w:w="558" w:type="pct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</w:rPr>
            </w:pPr>
          </w:p>
        </w:tc>
      </w:tr>
      <w:tr w:rsidR="001E2645" w:rsidRPr="001E2645" w:rsidTr="00333405">
        <w:trPr>
          <w:trHeight w:val="462"/>
          <w:jc w:val="center"/>
        </w:trPr>
        <w:tc>
          <w:tcPr>
            <w:tcW w:w="609" w:type="pct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  <w:lang w:val="sr-Cyrl-CS"/>
              </w:rPr>
            </w:pPr>
          </w:p>
        </w:tc>
        <w:tc>
          <w:tcPr>
            <w:tcW w:w="2311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  <w:lang w:val="sr-Cyrl-CS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</w:rPr>
            </w:pPr>
            <w:r w:rsidRPr="001E2645">
              <w:rPr>
                <w:b/>
                <w:sz w:val="22"/>
              </w:rPr>
              <w:t>10</w:t>
            </w:r>
          </w:p>
        </w:tc>
        <w:tc>
          <w:tcPr>
            <w:tcW w:w="562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</w:rPr>
            </w:pPr>
            <w:r w:rsidRPr="001E2645">
              <w:rPr>
                <w:sz w:val="22"/>
              </w:rPr>
              <w:t>30</w:t>
            </w:r>
          </w:p>
        </w:tc>
        <w:tc>
          <w:tcPr>
            <w:tcW w:w="558" w:type="pct"/>
            <w:vAlign w:val="center"/>
          </w:tcPr>
          <w:p w:rsidR="002D7776" w:rsidRPr="001E2645" w:rsidRDefault="00333405" w:rsidP="0055685A">
            <w:pPr>
              <w:jc w:val="center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60</w:t>
            </w:r>
          </w:p>
        </w:tc>
        <w:tc>
          <w:tcPr>
            <w:tcW w:w="330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  <w:lang w:val="sr-Cyrl-CS"/>
              </w:rPr>
            </w:pPr>
            <w:r w:rsidRPr="001E2645">
              <w:rPr>
                <w:b/>
                <w:sz w:val="22"/>
                <w:lang w:val="sr-Cyrl-CS"/>
              </w:rPr>
              <w:t>40</w:t>
            </w:r>
          </w:p>
        </w:tc>
      </w:tr>
      <w:tr w:rsidR="00466600" w:rsidRPr="001E2645" w:rsidTr="00333405">
        <w:trPr>
          <w:trHeight w:val="462"/>
          <w:jc w:val="center"/>
        </w:trPr>
        <w:tc>
          <w:tcPr>
            <w:tcW w:w="609" w:type="pct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  <w:lang w:val="sr-Cyrl-CS"/>
              </w:rPr>
            </w:pPr>
          </w:p>
        </w:tc>
        <w:tc>
          <w:tcPr>
            <w:tcW w:w="2311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  <w:lang w:val="sr-Cyrl-CS"/>
              </w:rPr>
            </w:pPr>
            <w:r w:rsidRPr="001E2645">
              <w:rPr>
                <w:b/>
                <w:sz w:val="22"/>
                <w:lang w:val="sr-Cyrl-CS"/>
              </w:rPr>
              <w:t>Σ</w:t>
            </w:r>
          </w:p>
        </w:tc>
        <w:tc>
          <w:tcPr>
            <w:tcW w:w="629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</w:rPr>
            </w:pPr>
            <w:r w:rsidRPr="001E2645">
              <w:rPr>
                <w:b/>
                <w:sz w:val="22"/>
              </w:rPr>
              <w:t>10</w:t>
            </w:r>
          </w:p>
        </w:tc>
        <w:tc>
          <w:tcPr>
            <w:tcW w:w="562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</w:rPr>
            </w:pPr>
            <w:r w:rsidRPr="001E2645">
              <w:rPr>
                <w:b/>
                <w:sz w:val="22"/>
              </w:rPr>
              <w:t>30</w:t>
            </w:r>
          </w:p>
        </w:tc>
        <w:tc>
          <w:tcPr>
            <w:tcW w:w="558" w:type="pct"/>
            <w:vAlign w:val="center"/>
          </w:tcPr>
          <w:p w:rsidR="002D7776" w:rsidRPr="001E2645" w:rsidRDefault="002D7776" w:rsidP="0055685A">
            <w:pPr>
              <w:jc w:val="center"/>
              <w:rPr>
                <w:b/>
                <w:sz w:val="22"/>
                <w:lang w:val="sr-Cyrl-CS"/>
              </w:rPr>
            </w:pPr>
            <w:r w:rsidRPr="001E2645">
              <w:rPr>
                <w:b/>
                <w:sz w:val="22"/>
                <w:lang w:val="sr-Cyrl-CS"/>
              </w:rPr>
              <w:t>60</w:t>
            </w:r>
          </w:p>
        </w:tc>
        <w:tc>
          <w:tcPr>
            <w:tcW w:w="330" w:type="pct"/>
            <w:shd w:val="clear" w:color="auto" w:fill="auto"/>
            <w:vAlign w:val="center"/>
          </w:tcPr>
          <w:p w:rsidR="002D7776" w:rsidRPr="001E2645" w:rsidRDefault="002D7776" w:rsidP="0055685A">
            <w:pPr>
              <w:jc w:val="center"/>
              <w:rPr>
                <w:sz w:val="22"/>
                <w:lang w:val="sr-Cyrl-CS"/>
              </w:rPr>
            </w:pPr>
            <w:r w:rsidRPr="001E2645">
              <w:rPr>
                <w:b/>
                <w:sz w:val="22"/>
                <w:lang w:val="sr-Cyrl-CS"/>
              </w:rPr>
              <w:t>100</w:t>
            </w:r>
          </w:p>
        </w:tc>
      </w:tr>
    </w:tbl>
    <w:p w:rsidR="003310A9" w:rsidRPr="001E2645" w:rsidRDefault="003310A9" w:rsidP="003310A9">
      <w:pPr>
        <w:pStyle w:val="ListParagraph"/>
        <w:autoSpaceDE w:val="0"/>
        <w:autoSpaceDN w:val="0"/>
        <w:adjustRightInd w:val="0"/>
        <w:rPr>
          <w:rFonts w:cs="Cambria"/>
          <w:lang w:val="sr-Cyrl-CS"/>
        </w:rPr>
      </w:pPr>
    </w:p>
    <w:p w:rsidR="002D7776" w:rsidRPr="001E2645" w:rsidRDefault="002D7776" w:rsidP="002D7776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 w:rsidRPr="001E2645">
        <w:rPr>
          <w:b/>
          <w:bCs/>
          <w:u w:val="single"/>
          <w:lang w:val="ru-RU"/>
        </w:rPr>
        <w:t>Завршна оцена се формира на следећи начин:</w:t>
      </w:r>
    </w:p>
    <w:p w:rsidR="0011151D" w:rsidRPr="001E2645" w:rsidRDefault="0011151D" w:rsidP="002D7776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2D7776" w:rsidRPr="001E2645" w:rsidRDefault="002D7776" w:rsidP="002D7776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2D7776" w:rsidRPr="001E2645" w:rsidRDefault="002D7776" w:rsidP="002D7776">
      <w:pPr>
        <w:autoSpaceDE w:val="0"/>
        <w:autoSpaceDN w:val="0"/>
        <w:adjustRightInd w:val="0"/>
        <w:jc w:val="both"/>
        <w:rPr>
          <w:bCs/>
          <w:lang w:val="sr-Latn-CS"/>
        </w:rPr>
      </w:pPr>
      <w:r w:rsidRPr="001E2645">
        <w:rPr>
          <w:rFonts w:hint="eastAsia"/>
          <w:bCs/>
          <w:lang w:val="sr-Latn-CS"/>
        </w:rPr>
        <w:t>Да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би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студент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положио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предмет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мора</w:t>
      </w:r>
      <w:r w:rsidRPr="001E2645">
        <w:rPr>
          <w:bCs/>
          <w:lang w:val="sr-Latn-CS"/>
        </w:rPr>
        <w:t xml:space="preserve"> </w:t>
      </w:r>
      <w:r w:rsidRPr="001E2645">
        <w:rPr>
          <w:bCs/>
          <w:lang w:val="ru-RU"/>
        </w:rPr>
        <w:t xml:space="preserve">да стекне </w:t>
      </w:r>
      <w:r w:rsidRPr="001E2645">
        <w:rPr>
          <w:rFonts w:hint="eastAsia"/>
          <w:bCs/>
          <w:lang w:val="sr-Latn-CS"/>
        </w:rPr>
        <w:t>минимум</w:t>
      </w:r>
      <w:r w:rsidRPr="001E2645">
        <w:rPr>
          <w:bCs/>
          <w:lang w:val="sr-Latn-CS"/>
        </w:rPr>
        <w:t xml:space="preserve"> 5</w:t>
      </w:r>
      <w:r w:rsidR="00184200" w:rsidRPr="001E2645">
        <w:rPr>
          <w:bCs/>
        </w:rPr>
        <w:t>1</w:t>
      </w:r>
      <w:r w:rsidRPr="001E2645">
        <w:rPr>
          <w:bCs/>
          <w:lang w:val="sr-Cyrl-CS"/>
        </w:rPr>
        <w:t xml:space="preserve"> поен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и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да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положи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све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модуле</w:t>
      </w:r>
      <w:r w:rsidRPr="001E2645">
        <w:rPr>
          <w:bCs/>
          <w:lang w:val="sr-Latn-CS"/>
        </w:rPr>
        <w:t>.</w:t>
      </w:r>
    </w:p>
    <w:p w:rsidR="002D7776" w:rsidRPr="001E2645" w:rsidRDefault="002D7776" w:rsidP="002D7776">
      <w:pPr>
        <w:autoSpaceDE w:val="0"/>
        <w:autoSpaceDN w:val="0"/>
        <w:adjustRightInd w:val="0"/>
        <w:jc w:val="both"/>
        <w:rPr>
          <w:bCs/>
          <w:lang w:val="sr-Latn-CS"/>
        </w:rPr>
      </w:pPr>
      <w:r w:rsidRPr="001E2645">
        <w:rPr>
          <w:rFonts w:hint="eastAsia"/>
          <w:bCs/>
          <w:lang w:val="sr-Latn-CS"/>
        </w:rPr>
        <w:t>Да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би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положио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модул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студент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мора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да</w:t>
      </w:r>
      <w:r w:rsidRPr="001E2645">
        <w:rPr>
          <w:bCs/>
          <w:lang w:val="sr-Latn-CS"/>
        </w:rPr>
        <w:t>:</w:t>
      </w:r>
    </w:p>
    <w:p w:rsidR="002D7776" w:rsidRPr="001E2645" w:rsidRDefault="002D7776" w:rsidP="002D7776">
      <w:pPr>
        <w:autoSpaceDE w:val="0"/>
        <w:autoSpaceDN w:val="0"/>
        <w:adjustRightInd w:val="0"/>
        <w:jc w:val="both"/>
        <w:rPr>
          <w:bCs/>
          <w:lang w:val="sr-Latn-CS"/>
        </w:rPr>
      </w:pPr>
      <w:r w:rsidRPr="001E2645">
        <w:rPr>
          <w:bCs/>
          <w:lang w:val="sr-Latn-CS"/>
        </w:rPr>
        <w:t xml:space="preserve">1. </w:t>
      </w:r>
      <w:r w:rsidRPr="001E2645">
        <w:rPr>
          <w:bCs/>
          <w:lang w:val="ru-RU"/>
        </w:rPr>
        <w:t>стекне</w:t>
      </w:r>
      <w:r w:rsidRPr="001E2645">
        <w:rPr>
          <w:bCs/>
          <w:lang w:val="sr-Latn-CS"/>
        </w:rPr>
        <w:t xml:space="preserve"> </w:t>
      </w:r>
      <w:r w:rsidRPr="001E2645">
        <w:rPr>
          <w:bCs/>
          <w:lang w:val="ru-RU"/>
        </w:rPr>
        <w:t xml:space="preserve">више </w:t>
      </w:r>
      <w:r w:rsidRPr="001E2645">
        <w:rPr>
          <w:rFonts w:hint="eastAsia"/>
          <w:bCs/>
          <w:lang w:val="sr-Latn-CS"/>
        </w:rPr>
        <w:t>од</w:t>
      </w:r>
      <w:r w:rsidRPr="001E2645">
        <w:rPr>
          <w:bCs/>
          <w:lang w:val="sr-Latn-CS"/>
        </w:rPr>
        <w:t xml:space="preserve"> 50% </w:t>
      </w:r>
      <w:r w:rsidRPr="001E2645">
        <w:rPr>
          <w:bCs/>
          <w:lang w:val="sr-Cyrl-CS"/>
        </w:rPr>
        <w:t>поена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на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том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модулу</w:t>
      </w:r>
    </w:p>
    <w:p w:rsidR="002D7776" w:rsidRPr="001E2645" w:rsidRDefault="002D7776" w:rsidP="002D7776">
      <w:pPr>
        <w:autoSpaceDE w:val="0"/>
        <w:autoSpaceDN w:val="0"/>
        <w:adjustRightInd w:val="0"/>
        <w:jc w:val="both"/>
        <w:rPr>
          <w:bCs/>
          <w:lang w:val="ru-RU"/>
        </w:rPr>
      </w:pPr>
      <w:r w:rsidRPr="001E2645">
        <w:rPr>
          <w:bCs/>
          <w:lang w:val="sr-Latn-CS"/>
        </w:rPr>
        <w:t xml:space="preserve">2. </w:t>
      </w:r>
      <w:r w:rsidRPr="001E2645">
        <w:rPr>
          <w:bCs/>
          <w:lang w:val="ru-RU"/>
        </w:rPr>
        <w:t>стекне</w:t>
      </w:r>
      <w:r w:rsidRPr="001E2645">
        <w:rPr>
          <w:bCs/>
          <w:lang w:val="sr-Latn-CS"/>
        </w:rPr>
        <w:t xml:space="preserve"> </w:t>
      </w:r>
      <w:r w:rsidRPr="001E2645">
        <w:rPr>
          <w:bCs/>
          <w:lang w:val="ru-RU"/>
        </w:rPr>
        <w:t xml:space="preserve">више </w:t>
      </w:r>
      <w:r w:rsidRPr="001E2645">
        <w:rPr>
          <w:rFonts w:hint="eastAsia"/>
          <w:bCs/>
          <w:lang w:val="sr-Latn-CS"/>
        </w:rPr>
        <w:t>од</w:t>
      </w:r>
      <w:r w:rsidRPr="001E2645">
        <w:rPr>
          <w:bCs/>
          <w:lang w:val="sr-Latn-CS"/>
        </w:rPr>
        <w:t xml:space="preserve"> 50% </w:t>
      </w:r>
      <w:r w:rsidRPr="001E2645">
        <w:rPr>
          <w:bCs/>
          <w:lang w:val="sr-Cyrl-CS"/>
        </w:rPr>
        <w:t>поена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предвиђених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за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активност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у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настави</w:t>
      </w:r>
      <w:r w:rsidRPr="001E2645">
        <w:rPr>
          <w:bCs/>
          <w:lang w:val="ru-RU"/>
        </w:rPr>
        <w:t xml:space="preserve"> у сваком модулу</w:t>
      </w:r>
    </w:p>
    <w:p w:rsidR="002D7776" w:rsidRPr="001E2645" w:rsidRDefault="002D7776" w:rsidP="002D7776">
      <w:pPr>
        <w:autoSpaceDE w:val="0"/>
        <w:autoSpaceDN w:val="0"/>
        <w:adjustRightInd w:val="0"/>
        <w:jc w:val="both"/>
        <w:rPr>
          <w:bCs/>
          <w:lang w:val="ru-RU"/>
        </w:rPr>
      </w:pPr>
      <w:r w:rsidRPr="001E2645">
        <w:rPr>
          <w:bCs/>
          <w:lang w:val="sr-Latn-CS"/>
        </w:rPr>
        <w:t xml:space="preserve">3. </w:t>
      </w:r>
      <w:r w:rsidRPr="001E2645">
        <w:rPr>
          <w:rFonts w:hint="eastAsia"/>
          <w:bCs/>
          <w:lang w:val="sr-Latn-CS"/>
        </w:rPr>
        <w:t>положи</w:t>
      </w:r>
      <w:r w:rsidRPr="001E2645">
        <w:rPr>
          <w:bCs/>
          <w:lang w:val="sr-Latn-CS"/>
        </w:rPr>
        <w:t xml:space="preserve"> </w:t>
      </w:r>
      <w:r w:rsidRPr="001E2645">
        <w:rPr>
          <w:bCs/>
          <w:lang w:val="ru-RU"/>
        </w:rPr>
        <w:t xml:space="preserve">модулски </w:t>
      </w:r>
      <w:r w:rsidRPr="001E2645">
        <w:rPr>
          <w:rFonts w:hint="eastAsia"/>
          <w:bCs/>
          <w:lang w:val="sr-Latn-CS"/>
        </w:rPr>
        <w:t>тест</w:t>
      </w:r>
      <w:r w:rsidRPr="001E2645">
        <w:rPr>
          <w:bCs/>
          <w:lang w:val="sr-Latn-CS"/>
        </w:rPr>
        <w:t xml:space="preserve">, </w:t>
      </w:r>
      <w:r w:rsidRPr="001E2645">
        <w:rPr>
          <w:rFonts w:hint="eastAsia"/>
          <w:bCs/>
          <w:lang w:val="sr-Latn-CS"/>
        </w:rPr>
        <w:t>односно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да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има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више</w:t>
      </w:r>
      <w:r w:rsidRPr="001E2645">
        <w:rPr>
          <w:bCs/>
          <w:lang w:val="sr-Latn-CS"/>
        </w:rPr>
        <w:t xml:space="preserve"> </w:t>
      </w:r>
      <w:r w:rsidRPr="001E2645">
        <w:rPr>
          <w:rFonts w:hint="eastAsia"/>
          <w:bCs/>
          <w:lang w:val="sr-Latn-CS"/>
        </w:rPr>
        <w:t>од</w:t>
      </w:r>
      <w:r w:rsidRPr="001E2645">
        <w:rPr>
          <w:bCs/>
          <w:lang w:val="sr-Latn-CS"/>
        </w:rPr>
        <w:t xml:space="preserve"> 50% </w:t>
      </w:r>
      <w:r w:rsidRPr="001E2645">
        <w:rPr>
          <w:bCs/>
          <w:lang w:val="ru-RU"/>
        </w:rPr>
        <w:t>тачних одговора.</w:t>
      </w:r>
    </w:p>
    <w:p w:rsidR="002D7776" w:rsidRPr="001E2645" w:rsidRDefault="002D7776" w:rsidP="002D7776">
      <w:pPr>
        <w:autoSpaceDE w:val="0"/>
        <w:autoSpaceDN w:val="0"/>
        <w:adjustRightInd w:val="0"/>
        <w:jc w:val="both"/>
        <w:rPr>
          <w:bCs/>
          <w:lang w:val="ru-RU"/>
        </w:rPr>
      </w:pPr>
      <w:r w:rsidRPr="001E2645">
        <w:rPr>
          <w:bCs/>
          <w:lang w:val="ru-RU"/>
        </w:rPr>
        <w:t xml:space="preserve">4. </w:t>
      </w:r>
      <w:r w:rsidR="005C3E8D" w:rsidRPr="001E2645">
        <w:rPr>
          <w:bCs/>
          <w:lang w:val="ru-RU"/>
        </w:rPr>
        <w:t>стекне</w:t>
      </w:r>
      <w:r w:rsidR="005C3E8D" w:rsidRPr="001E2645">
        <w:rPr>
          <w:bCs/>
          <w:lang w:val="sr-Latn-CS"/>
        </w:rPr>
        <w:t xml:space="preserve"> </w:t>
      </w:r>
      <w:r w:rsidR="005C3E8D" w:rsidRPr="001E2645">
        <w:rPr>
          <w:bCs/>
          <w:lang w:val="ru-RU"/>
        </w:rPr>
        <w:t xml:space="preserve">више </w:t>
      </w:r>
      <w:r w:rsidR="005C3E8D" w:rsidRPr="001E2645">
        <w:rPr>
          <w:rFonts w:hint="eastAsia"/>
          <w:bCs/>
          <w:lang w:val="sr-Latn-CS"/>
        </w:rPr>
        <w:t>од</w:t>
      </w:r>
      <w:r w:rsidR="005C3E8D" w:rsidRPr="001E2645">
        <w:rPr>
          <w:bCs/>
          <w:lang w:val="sr-Latn-CS"/>
        </w:rPr>
        <w:t xml:space="preserve"> 50% </w:t>
      </w:r>
      <w:r w:rsidR="005C3E8D" w:rsidRPr="001E2645">
        <w:rPr>
          <w:bCs/>
          <w:lang w:val="sr-Cyrl-CS"/>
        </w:rPr>
        <w:t>поена</w:t>
      </w:r>
      <w:r w:rsidR="005C3E8D" w:rsidRPr="001E2645">
        <w:rPr>
          <w:bCs/>
          <w:lang w:val="sr-Latn-CS"/>
        </w:rPr>
        <w:t xml:space="preserve"> </w:t>
      </w:r>
      <w:r w:rsidR="005C3E8D" w:rsidRPr="001E2645">
        <w:rPr>
          <w:rFonts w:hint="eastAsia"/>
          <w:bCs/>
          <w:lang w:val="sr-Latn-CS"/>
        </w:rPr>
        <w:t>на</w:t>
      </w:r>
      <w:r w:rsidR="005C3E8D" w:rsidRPr="001E2645">
        <w:rPr>
          <w:bCs/>
          <w:lang w:val="ru-RU"/>
        </w:rPr>
        <w:t xml:space="preserve"> </w:t>
      </w:r>
      <w:r w:rsidRPr="001E2645">
        <w:rPr>
          <w:bCs/>
          <w:lang w:val="ru-RU"/>
        </w:rPr>
        <w:t>практичној провери вештина</w:t>
      </w:r>
    </w:p>
    <w:p w:rsidR="00B26171" w:rsidRPr="001E2645" w:rsidRDefault="00B26171" w:rsidP="002D7776">
      <w:pPr>
        <w:autoSpaceDE w:val="0"/>
        <w:autoSpaceDN w:val="0"/>
        <w:adjustRightInd w:val="0"/>
        <w:jc w:val="both"/>
        <w:rPr>
          <w:bCs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1E2645" w:rsidRPr="001E2645" w:rsidTr="0055685A">
        <w:trPr>
          <w:trHeight w:val="388"/>
          <w:jc w:val="center"/>
        </w:trPr>
        <w:tc>
          <w:tcPr>
            <w:tcW w:w="2988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1E2645">
              <w:rPr>
                <w:b/>
                <w:bCs/>
                <w:szCs w:val="22"/>
                <w:lang w:val="sr-Cyrl-CS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1E2645">
              <w:rPr>
                <w:b/>
                <w:bCs/>
                <w:szCs w:val="22"/>
                <w:lang w:val="sr-Cyrl-CS"/>
              </w:rPr>
              <w:t>оцена</w:t>
            </w:r>
          </w:p>
        </w:tc>
      </w:tr>
      <w:tr w:rsidR="001E2645" w:rsidRPr="001E2645" w:rsidTr="0055685A">
        <w:trPr>
          <w:trHeight w:val="397"/>
          <w:jc w:val="center"/>
        </w:trPr>
        <w:tc>
          <w:tcPr>
            <w:tcW w:w="2988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1E2645">
              <w:rPr>
                <w:bCs/>
                <w:szCs w:val="22"/>
                <w:lang w:val="sr-Cyrl-CS"/>
              </w:rPr>
              <w:t>0 - 5</w:t>
            </w:r>
            <w:r w:rsidR="00184200" w:rsidRPr="001E2645">
              <w:rPr>
                <w:bCs/>
                <w:szCs w:val="22"/>
                <w:lang w:val="sr-Cyrl-CS"/>
              </w:rPr>
              <w:t>0</w:t>
            </w:r>
          </w:p>
        </w:tc>
        <w:tc>
          <w:tcPr>
            <w:tcW w:w="961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1E2645">
              <w:rPr>
                <w:b/>
                <w:bCs/>
                <w:szCs w:val="22"/>
                <w:lang w:val="sr-Cyrl-CS"/>
              </w:rPr>
              <w:t>5</w:t>
            </w:r>
          </w:p>
        </w:tc>
      </w:tr>
      <w:tr w:rsidR="001E2645" w:rsidRPr="001E2645" w:rsidTr="0055685A">
        <w:trPr>
          <w:trHeight w:val="397"/>
          <w:jc w:val="center"/>
        </w:trPr>
        <w:tc>
          <w:tcPr>
            <w:tcW w:w="2988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1E2645">
              <w:rPr>
                <w:bCs/>
                <w:szCs w:val="22"/>
                <w:lang w:val="sr-Cyrl-CS"/>
              </w:rPr>
              <w:t>5</w:t>
            </w:r>
            <w:r w:rsidR="00184200" w:rsidRPr="001E2645">
              <w:rPr>
                <w:bCs/>
                <w:szCs w:val="22"/>
                <w:lang w:val="sr-Cyrl-CS"/>
              </w:rPr>
              <w:t>1</w:t>
            </w:r>
            <w:r w:rsidRPr="001E2645">
              <w:rPr>
                <w:bCs/>
                <w:szCs w:val="22"/>
                <w:lang w:val="sr-Cyrl-CS"/>
              </w:rPr>
              <w:t xml:space="preserve"> - 6</w:t>
            </w:r>
            <w:r w:rsidR="00184200" w:rsidRPr="001E2645">
              <w:rPr>
                <w:bCs/>
                <w:szCs w:val="22"/>
                <w:lang w:val="sr-Cyrl-CS"/>
              </w:rPr>
              <w:t>0</w:t>
            </w:r>
          </w:p>
        </w:tc>
        <w:tc>
          <w:tcPr>
            <w:tcW w:w="961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1E2645">
              <w:rPr>
                <w:b/>
                <w:bCs/>
                <w:szCs w:val="22"/>
                <w:lang w:val="sr-Cyrl-CS"/>
              </w:rPr>
              <w:t>6</w:t>
            </w:r>
          </w:p>
        </w:tc>
      </w:tr>
      <w:tr w:rsidR="001E2645" w:rsidRPr="001E2645" w:rsidTr="0055685A">
        <w:trPr>
          <w:trHeight w:val="397"/>
          <w:jc w:val="center"/>
        </w:trPr>
        <w:tc>
          <w:tcPr>
            <w:tcW w:w="2988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1E2645">
              <w:rPr>
                <w:bCs/>
                <w:szCs w:val="22"/>
                <w:lang w:val="sr-Cyrl-CS"/>
              </w:rPr>
              <w:t>6</w:t>
            </w:r>
            <w:r w:rsidR="00184200" w:rsidRPr="001E2645">
              <w:rPr>
                <w:bCs/>
                <w:szCs w:val="22"/>
                <w:lang w:val="sr-Cyrl-CS"/>
              </w:rPr>
              <w:t>1</w:t>
            </w:r>
            <w:r w:rsidRPr="001E2645">
              <w:rPr>
                <w:bCs/>
                <w:szCs w:val="22"/>
                <w:lang w:val="sr-Cyrl-CS"/>
              </w:rPr>
              <w:t xml:space="preserve"> - 7</w:t>
            </w:r>
            <w:r w:rsidR="00184200" w:rsidRPr="001E2645">
              <w:rPr>
                <w:bCs/>
                <w:szCs w:val="22"/>
                <w:lang w:val="sr-Cyrl-CS"/>
              </w:rPr>
              <w:t>0</w:t>
            </w:r>
          </w:p>
        </w:tc>
        <w:tc>
          <w:tcPr>
            <w:tcW w:w="961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1E2645">
              <w:rPr>
                <w:b/>
                <w:bCs/>
                <w:szCs w:val="22"/>
                <w:lang w:val="sr-Cyrl-CS"/>
              </w:rPr>
              <w:t>7</w:t>
            </w:r>
          </w:p>
        </w:tc>
      </w:tr>
      <w:tr w:rsidR="001E2645" w:rsidRPr="001E2645" w:rsidTr="0055685A">
        <w:trPr>
          <w:trHeight w:val="397"/>
          <w:jc w:val="center"/>
        </w:trPr>
        <w:tc>
          <w:tcPr>
            <w:tcW w:w="2988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1E2645">
              <w:rPr>
                <w:bCs/>
                <w:szCs w:val="22"/>
                <w:lang w:val="sr-Cyrl-CS"/>
              </w:rPr>
              <w:t>7</w:t>
            </w:r>
            <w:r w:rsidR="00184200" w:rsidRPr="001E2645">
              <w:rPr>
                <w:bCs/>
                <w:szCs w:val="22"/>
                <w:lang w:val="sr-Cyrl-CS"/>
              </w:rPr>
              <w:t>1</w:t>
            </w:r>
            <w:r w:rsidRPr="001E2645">
              <w:rPr>
                <w:bCs/>
                <w:szCs w:val="22"/>
                <w:lang w:val="sr-Cyrl-CS"/>
              </w:rPr>
              <w:t xml:space="preserve"> - 8</w:t>
            </w:r>
            <w:r w:rsidR="00184200" w:rsidRPr="001E2645">
              <w:rPr>
                <w:bCs/>
                <w:szCs w:val="22"/>
                <w:lang w:val="sr-Cyrl-CS"/>
              </w:rPr>
              <w:t>0</w:t>
            </w:r>
          </w:p>
        </w:tc>
        <w:tc>
          <w:tcPr>
            <w:tcW w:w="961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1E2645">
              <w:rPr>
                <w:b/>
                <w:bCs/>
                <w:szCs w:val="22"/>
                <w:lang w:val="sr-Cyrl-CS"/>
              </w:rPr>
              <w:t>8</w:t>
            </w:r>
          </w:p>
        </w:tc>
      </w:tr>
      <w:tr w:rsidR="001E2645" w:rsidRPr="001E2645" w:rsidTr="0055685A">
        <w:trPr>
          <w:trHeight w:val="397"/>
          <w:jc w:val="center"/>
        </w:trPr>
        <w:tc>
          <w:tcPr>
            <w:tcW w:w="2988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1E2645">
              <w:rPr>
                <w:bCs/>
                <w:szCs w:val="22"/>
                <w:lang w:val="sr-Cyrl-CS"/>
              </w:rPr>
              <w:lastRenderedPageBreak/>
              <w:t>8</w:t>
            </w:r>
            <w:r w:rsidR="00184200" w:rsidRPr="001E2645">
              <w:rPr>
                <w:bCs/>
                <w:szCs w:val="22"/>
                <w:lang w:val="sr-Cyrl-CS"/>
              </w:rPr>
              <w:t>1</w:t>
            </w:r>
            <w:r w:rsidRPr="001E2645">
              <w:rPr>
                <w:bCs/>
                <w:szCs w:val="22"/>
                <w:lang w:val="sr-Cyrl-CS"/>
              </w:rPr>
              <w:t xml:space="preserve"> - 9</w:t>
            </w:r>
            <w:r w:rsidR="00184200" w:rsidRPr="001E2645">
              <w:rPr>
                <w:bCs/>
                <w:szCs w:val="22"/>
                <w:lang w:val="sr-Cyrl-CS"/>
              </w:rPr>
              <w:t>0</w:t>
            </w:r>
          </w:p>
        </w:tc>
        <w:tc>
          <w:tcPr>
            <w:tcW w:w="961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1E2645">
              <w:rPr>
                <w:b/>
                <w:bCs/>
                <w:szCs w:val="22"/>
                <w:lang w:val="sr-Cyrl-CS"/>
              </w:rPr>
              <w:t>9</w:t>
            </w:r>
          </w:p>
        </w:tc>
      </w:tr>
      <w:tr w:rsidR="00466600" w:rsidRPr="001E2645" w:rsidTr="0055685A">
        <w:trPr>
          <w:trHeight w:val="397"/>
          <w:jc w:val="center"/>
        </w:trPr>
        <w:tc>
          <w:tcPr>
            <w:tcW w:w="2988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1E2645">
              <w:rPr>
                <w:bCs/>
                <w:szCs w:val="22"/>
                <w:lang w:val="sr-Cyrl-CS"/>
              </w:rPr>
              <w:t>9</w:t>
            </w:r>
            <w:r w:rsidR="00184200" w:rsidRPr="001E2645">
              <w:rPr>
                <w:bCs/>
                <w:szCs w:val="22"/>
                <w:lang w:val="sr-Cyrl-CS"/>
              </w:rPr>
              <w:t>1</w:t>
            </w:r>
            <w:r w:rsidRPr="001E2645">
              <w:rPr>
                <w:bCs/>
                <w:szCs w:val="22"/>
                <w:lang w:val="sr-Cyrl-CS"/>
              </w:rPr>
              <w:t xml:space="preserve"> - 100</w:t>
            </w:r>
          </w:p>
        </w:tc>
        <w:tc>
          <w:tcPr>
            <w:tcW w:w="961" w:type="dxa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1E2645">
              <w:rPr>
                <w:b/>
                <w:bCs/>
                <w:szCs w:val="22"/>
                <w:lang w:val="sr-Cyrl-CS"/>
              </w:rPr>
              <w:t>10</w:t>
            </w:r>
          </w:p>
        </w:tc>
      </w:tr>
    </w:tbl>
    <w:p w:rsidR="00466600" w:rsidRPr="001E2645" w:rsidRDefault="00466600" w:rsidP="003310A9">
      <w:pPr>
        <w:rPr>
          <w:b/>
          <w:sz w:val="40"/>
          <w:szCs w:val="40"/>
        </w:rPr>
        <w:sectPr w:rsidR="00466600" w:rsidRPr="001E2645" w:rsidSect="00551ACC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466600" w:rsidRPr="001E2645" w:rsidRDefault="00466600" w:rsidP="00466600">
      <w:pPr>
        <w:jc w:val="center"/>
        <w:rPr>
          <w:b/>
          <w:sz w:val="36"/>
          <w:szCs w:val="36"/>
          <w:lang w:val="sr-Cyrl-CS"/>
        </w:rPr>
      </w:pPr>
    </w:p>
    <w:p w:rsidR="00466600" w:rsidRPr="001E2645" w:rsidRDefault="00466600" w:rsidP="00466600">
      <w:pPr>
        <w:jc w:val="center"/>
        <w:rPr>
          <w:b/>
          <w:sz w:val="36"/>
          <w:szCs w:val="36"/>
          <w:lang w:val="sr-Cyrl-CS"/>
        </w:rPr>
      </w:pPr>
    </w:p>
    <w:p w:rsidR="00466600" w:rsidRPr="001E2645" w:rsidRDefault="00466600" w:rsidP="00466600">
      <w:pPr>
        <w:jc w:val="center"/>
        <w:rPr>
          <w:b/>
          <w:sz w:val="36"/>
          <w:szCs w:val="36"/>
          <w:lang w:val="sr-Cyrl-CS"/>
        </w:rPr>
      </w:pPr>
      <w:r w:rsidRPr="001E2645">
        <w:rPr>
          <w:b/>
          <w:sz w:val="36"/>
          <w:szCs w:val="36"/>
          <w:lang w:val="sr-Cyrl-CS"/>
        </w:rPr>
        <w:t>ТЕСТОВИ ПО МОДУЛИМА</w:t>
      </w:r>
    </w:p>
    <w:p w:rsidR="00466600" w:rsidRPr="001E2645" w:rsidRDefault="00466600" w:rsidP="00466600">
      <w:pPr>
        <w:rPr>
          <w:lang w:val="sr-Cyrl-CS"/>
        </w:rPr>
      </w:pPr>
    </w:p>
    <w:p w:rsidR="00466600" w:rsidRPr="001E2645" w:rsidRDefault="00466600" w:rsidP="00466600">
      <w:pPr>
        <w:rPr>
          <w:lang w:val="sr-Cyrl-CS"/>
        </w:rPr>
      </w:pPr>
    </w:p>
    <w:p w:rsidR="00466600" w:rsidRPr="001E2645" w:rsidRDefault="00466600" w:rsidP="00333405">
      <w:pPr>
        <w:rPr>
          <w:b/>
          <w:sz w:val="36"/>
          <w:szCs w:val="36"/>
          <w:lang w:val="sr-Latn-CS"/>
        </w:rPr>
      </w:pPr>
    </w:p>
    <w:p w:rsidR="00466600" w:rsidRPr="001E2645" w:rsidRDefault="00466600" w:rsidP="00466600">
      <w:pPr>
        <w:rPr>
          <w:lang w:val="sr-Latn-CS"/>
        </w:rPr>
      </w:pPr>
    </w:p>
    <w:p w:rsidR="00333405" w:rsidRDefault="00333405" w:rsidP="00333405">
      <w:pPr>
        <w:rPr>
          <w:b/>
          <w:sz w:val="28"/>
          <w:szCs w:val="28"/>
          <w:lang w:val="sr-Cyrl-CS"/>
        </w:rPr>
      </w:pPr>
    </w:p>
    <w:p w:rsidR="00333405" w:rsidRDefault="00333405" w:rsidP="00333405">
      <w:pPr>
        <w:rPr>
          <w:b/>
          <w:sz w:val="28"/>
          <w:szCs w:val="28"/>
          <w:lang w:val="sr-Cyrl-CS"/>
        </w:rPr>
      </w:pPr>
    </w:p>
    <w:p w:rsidR="00333405" w:rsidRDefault="00333405" w:rsidP="00333405">
      <w:pPr>
        <w:rPr>
          <w:b/>
          <w:sz w:val="28"/>
          <w:szCs w:val="28"/>
          <w:lang w:val="sr-Cyrl-CS"/>
        </w:rPr>
      </w:pPr>
    </w:p>
    <w:p w:rsidR="00333405" w:rsidRDefault="00333405" w:rsidP="00333405">
      <w:pPr>
        <w:rPr>
          <w:b/>
          <w:sz w:val="28"/>
          <w:szCs w:val="28"/>
          <w:lang w:val="sr-Cyrl-CS"/>
        </w:rPr>
      </w:pPr>
    </w:p>
    <w:p w:rsidR="00333405" w:rsidRDefault="00333405" w:rsidP="00333405">
      <w:pPr>
        <w:rPr>
          <w:b/>
          <w:sz w:val="28"/>
          <w:szCs w:val="28"/>
          <w:lang w:val="sr-Cyrl-CS"/>
        </w:rPr>
      </w:pPr>
    </w:p>
    <w:p w:rsidR="00466600" w:rsidRPr="001E2645" w:rsidRDefault="00883D8E" w:rsidP="00333405">
      <w:pPr>
        <w:rPr>
          <w:b/>
          <w:sz w:val="28"/>
          <w:szCs w:val="28"/>
          <w:lang w:val="sr-Cyrl-CS"/>
        </w:rPr>
      </w:pPr>
      <w:r w:rsidRPr="00883D8E">
        <w:rPr>
          <w:noProof/>
          <w:lang w:val="en-US"/>
        </w:rPr>
        <w:pict>
          <v:roundrect id="AutoShape 262" o:spid="_x0000_s1027" style="position:absolute;margin-left:0;margin-top:1.55pt;width:194.7pt;height:73.65pt;z-index:251657216;visibility:visible;mso-width-percent:330;mso-wrap-distance-top:7.2pt;mso-wrap-distance-bottom:7.2pt;mso-position-horizontal:center;mso-width-percent:330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" o:allowincell="f" strokeweight="1.5pt">
            <v:fill opacity="19789f"/>
            <v:shadow color="#868686"/>
            <v:textbox inset="10.8pt,7.2pt,10.8pt">
              <w:txbxContent>
                <w:p w:rsidR="001C5688" w:rsidRPr="003C4B4A" w:rsidRDefault="001C5688" w:rsidP="00466600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sz w:val="36"/>
                      <w:szCs w:val="36"/>
                      <w:lang w:val="sr-Cyrl-CS"/>
                    </w:rPr>
                  </w:pPr>
                  <w:r w:rsidRPr="003C4B4A">
                    <w:rPr>
                      <w:b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1C5688" w:rsidRPr="003C4B4A" w:rsidRDefault="001C5688" w:rsidP="00466600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 w:rsidRPr="003C4B4A">
                    <w:rPr>
                      <w:b/>
                      <w:sz w:val="28"/>
                      <w:szCs w:val="28"/>
                      <w:lang w:val="sr-Cyrl-CS"/>
                    </w:rPr>
                    <w:t>0-</w:t>
                  </w:r>
                  <w:r w:rsidR="002D12EB">
                    <w:rPr>
                      <w:b/>
                      <w:sz w:val="28"/>
                      <w:szCs w:val="28"/>
                    </w:rPr>
                    <w:t>6</w:t>
                  </w:r>
                  <w:r>
                    <w:rPr>
                      <w:b/>
                      <w:sz w:val="28"/>
                      <w:szCs w:val="28"/>
                    </w:rPr>
                    <w:t>0</w:t>
                  </w:r>
                  <w:r w:rsidRPr="003C4B4A">
                    <w:rPr>
                      <w:b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1C5688" w:rsidRPr="00BE5980" w:rsidRDefault="001C5688" w:rsidP="00466600">
                  <w:pPr>
                    <w:rPr>
                      <w:rFonts w:ascii="Cambria" w:hAnsi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333405" w:rsidRDefault="00333405" w:rsidP="00333405">
      <w:pPr>
        <w:autoSpaceDE w:val="0"/>
        <w:autoSpaceDN w:val="0"/>
        <w:adjustRightInd w:val="0"/>
        <w:rPr>
          <w:lang w:val="sr-Cyrl-CS"/>
        </w:rPr>
      </w:pPr>
    </w:p>
    <w:p w:rsidR="00333405" w:rsidRDefault="00333405" w:rsidP="00333405">
      <w:pPr>
        <w:autoSpaceDE w:val="0"/>
        <w:autoSpaceDN w:val="0"/>
        <w:adjustRightInd w:val="0"/>
        <w:rPr>
          <w:lang w:val="sr-Cyrl-CS"/>
        </w:rPr>
      </w:pPr>
    </w:p>
    <w:p w:rsidR="00333405" w:rsidRDefault="00333405" w:rsidP="00333405">
      <w:pPr>
        <w:autoSpaceDE w:val="0"/>
        <w:autoSpaceDN w:val="0"/>
        <w:adjustRightInd w:val="0"/>
        <w:rPr>
          <w:lang w:val="sr-Cyrl-CS"/>
        </w:rPr>
      </w:pPr>
    </w:p>
    <w:p w:rsidR="00466600" w:rsidRPr="001E2645" w:rsidRDefault="00466600" w:rsidP="00333405">
      <w:pPr>
        <w:autoSpaceDE w:val="0"/>
        <w:autoSpaceDN w:val="0"/>
        <w:adjustRightInd w:val="0"/>
        <w:rPr>
          <w:lang w:val="sr-Latn-CS"/>
        </w:rPr>
      </w:pPr>
      <w:r w:rsidRPr="001E2645">
        <w:rPr>
          <w:lang w:val="sr-Cyrl-CS"/>
        </w:rPr>
        <w:t xml:space="preserve">Тест има </w:t>
      </w:r>
      <w:r w:rsidR="00333405">
        <w:rPr>
          <w:lang w:val="ru-RU"/>
        </w:rPr>
        <w:t>3</w:t>
      </w:r>
      <w:r w:rsidRPr="001E2645">
        <w:rPr>
          <w:lang w:val="ru-RU"/>
        </w:rPr>
        <w:t>0</w:t>
      </w:r>
      <w:r w:rsidRPr="001E2645">
        <w:rPr>
          <w:lang w:val="sr-Cyrl-CS"/>
        </w:rPr>
        <w:t xml:space="preserve"> питања</w:t>
      </w:r>
    </w:p>
    <w:p w:rsidR="00466600" w:rsidRPr="0026698B" w:rsidRDefault="00466600" w:rsidP="00933746">
      <w:pPr>
        <w:autoSpaceDE w:val="0"/>
        <w:autoSpaceDN w:val="0"/>
        <w:adjustRightInd w:val="0"/>
        <w:rPr>
          <w:lang w:val="en-US"/>
        </w:rPr>
      </w:pPr>
      <w:r w:rsidRPr="001E2645">
        <w:rPr>
          <w:lang w:val="sr-Cyrl-CS"/>
        </w:rPr>
        <w:t>Свако питање</w:t>
      </w:r>
      <w:r w:rsidRPr="001E2645">
        <w:rPr>
          <w:lang w:val="ru-RU"/>
        </w:rPr>
        <w:t>вреди</w:t>
      </w:r>
      <w:r w:rsidRPr="001E2645">
        <w:rPr>
          <w:lang w:val="sr-Cyrl-CS"/>
        </w:rPr>
        <w:t xml:space="preserve"> </w:t>
      </w:r>
      <w:r w:rsidR="00933746">
        <w:rPr>
          <w:lang w:val="en-US"/>
        </w:rPr>
        <w:t>2</w:t>
      </w:r>
      <w:r w:rsidRPr="001E2645">
        <w:rPr>
          <w:lang w:val="sr-Cyrl-CS"/>
        </w:rPr>
        <w:t>поен</w:t>
      </w:r>
      <w:r w:rsidR="0026698B">
        <w:rPr>
          <w:lang w:val="en-US"/>
        </w:rPr>
        <w:t>a</w:t>
      </w:r>
      <w:bookmarkStart w:id="0" w:name="_GoBack"/>
      <w:bookmarkEnd w:id="0"/>
    </w:p>
    <w:p w:rsidR="00466600" w:rsidRPr="001E2645" w:rsidRDefault="00466600" w:rsidP="00466600">
      <w:pPr>
        <w:autoSpaceDE w:val="0"/>
        <w:autoSpaceDN w:val="0"/>
        <w:adjustRightInd w:val="0"/>
        <w:jc w:val="center"/>
        <w:rPr>
          <w:b/>
          <w:lang w:val="ru-RU"/>
        </w:rPr>
      </w:pPr>
    </w:p>
    <w:p w:rsidR="00466600" w:rsidRPr="001E2645" w:rsidRDefault="00466600" w:rsidP="003310A9">
      <w:pPr>
        <w:rPr>
          <w:b/>
          <w:sz w:val="40"/>
          <w:szCs w:val="40"/>
        </w:rPr>
        <w:sectPr w:rsidR="00466600" w:rsidRPr="001E2645" w:rsidSect="00551ACC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3310A9" w:rsidRPr="001E2645" w:rsidRDefault="003310A9" w:rsidP="003310A9">
      <w:pPr>
        <w:rPr>
          <w:b/>
          <w:sz w:val="40"/>
          <w:szCs w:val="40"/>
        </w:rPr>
      </w:pPr>
    </w:p>
    <w:p w:rsidR="001D7928" w:rsidRPr="001E2645" w:rsidRDefault="001D7928" w:rsidP="00BB409B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en-US"/>
        </w:rPr>
      </w:pPr>
    </w:p>
    <w:p w:rsidR="00466600" w:rsidRPr="001E2645" w:rsidRDefault="00466600" w:rsidP="00E66256">
      <w:pPr>
        <w:rPr>
          <w:b/>
          <w:sz w:val="28"/>
          <w:szCs w:val="28"/>
        </w:rPr>
      </w:pPr>
    </w:p>
    <w:p w:rsidR="00466600" w:rsidRPr="001E2645" w:rsidRDefault="00466600" w:rsidP="00E66256">
      <w:pPr>
        <w:rPr>
          <w:b/>
          <w:sz w:val="28"/>
          <w:szCs w:val="28"/>
        </w:rPr>
      </w:pPr>
    </w:p>
    <w:p w:rsidR="00466600" w:rsidRPr="001E2645" w:rsidRDefault="00466600" w:rsidP="00466600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466600" w:rsidRPr="001E2645" w:rsidRDefault="00466600" w:rsidP="00466600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466600" w:rsidRPr="001E2645" w:rsidRDefault="00466600" w:rsidP="00466600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466600" w:rsidRPr="001E2645" w:rsidRDefault="00466600" w:rsidP="00466600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1E2645">
        <w:rPr>
          <w:b/>
          <w:bCs/>
          <w:sz w:val="32"/>
          <w:szCs w:val="32"/>
          <w:lang w:val="sr-Cyrl-CS"/>
        </w:rPr>
        <w:t>ЛИТЕРАТУРА:</w:t>
      </w:r>
    </w:p>
    <w:p w:rsidR="00466600" w:rsidRPr="001E2645" w:rsidRDefault="00466600" w:rsidP="00466600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466600" w:rsidRPr="001E2645" w:rsidRDefault="00466600" w:rsidP="00466600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tbl>
      <w:tblPr>
        <w:tblpPr w:leftFromText="180" w:rightFromText="180" w:vertAnchor="text" w:horzAnchor="margin" w:tblpXSpec="center" w:tblpY="14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92"/>
        <w:gridCol w:w="4964"/>
        <w:gridCol w:w="3557"/>
        <w:gridCol w:w="3535"/>
        <w:gridCol w:w="1774"/>
      </w:tblGrid>
      <w:tr w:rsidR="001E2645" w:rsidRPr="001E2645" w:rsidTr="00466600">
        <w:trPr>
          <w:trHeight w:val="417"/>
        </w:trPr>
        <w:tc>
          <w:tcPr>
            <w:tcW w:w="657" w:type="pct"/>
            <w:vAlign w:val="center"/>
          </w:tcPr>
          <w:p w:rsidR="00466600" w:rsidRPr="001E2645" w:rsidRDefault="00466600" w:rsidP="0055685A">
            <w:pPr>
              <w:ind w:left="-180" w:firstLine="180"/>
              <w:jc w:val="center"/>
              <w:rPr>
                <w:b/>
                <w:bCs/>
                <w:sz w:val="16"/>
                <w:szCs w:val="16"/>
                <w:lang w:val="sr-Cyrl-CS"/>
              </w:rPr>
            </w:pPr>
            <w:r w:rsidRPr="001E2645">
              <w:rPr>
                <w:b/>
                <w:bCs/>
                <w:sz w:val="16"/>
                <w:szCs w:val="16"/>
                <w:lang w:val="sr-Cyrl-CS"/>
              </w:rPr>
              <w:t>МОДУЛ</w:t>
            </w:r>
          </w:p>
        </w:tc>
        <w:tc>
          <w:tcPr>
            <w:tcW w:w="1559" w:type="pct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ru-RU"/>
              </w:rPr>
            </w:pPr>
            <w:r w:rsidRPr="001E2645">
              <w:rPr>
                <w:b/>
                <w:bCs/>
                <w:sz w:val="16"/>
                <w:szCs w:val="16"/>
                <w:lang w:val="sr-Cyrl-CS"/>
              </w:rPr>
              <w:t>НАЗИВ УЏБЕНИКА</w:t>
            </w:r>
          </w:p>
        </w:tc>
        <w:tc>
          <w:tcPr>
            <w:tcW w:w="1117" w:type="pct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ru-RU"/>
              </w:rPr>
            </w:pPr>
            <w:r w:rsidRPr="001E2645">
              <w:rPr>
                <w:b/>
                <w:bCs/>
                <w:sz w:val="16"/>
                <w:szCs w:val="16"/>
                <w:lang w:val="sr-Cyrl-CS"/>
              </w:rPr>
              <w:t>АУТОРИ</w:t>
            </w:r>
          </w:p>
        </w:tc>
        <w:tc>
          <w:tcPr>
            <w:tcW w:w="1110" w:type="pct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ru-RU"/>
              </w:rPr>
            </w:pPr>
            <w:r w:rsidRPr="001E2645">
              <w:rPr>
                <w:b/>
                <w:bCs/>
                <w:sz w:val="16"/>
                <w:szCs w:val="16"/>
                <w:lang w:val="sr-Cyrl-CS"/>
              </w:rPr>
              <w:t>ИЗАДАВАЧ</w:t>
            </w:r>
          </w:p>
        </w:tc>
        <w:tc>
          <w:tcPr>
            <w:tcW w:w="557" w:type="pct"/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sr-Cyrl-CS"/>
              </w:rPr>
            </w:pPr>
            <w:r w:rsidRPr="001E2645">
              <w:rPr>
                <w:b/>
                <w:bCs/>
                <w:sz w:val="16"/>
                <w:szCs w:val="16"/>
                <w:lang w:val="sr-Cyrl-CS"/>
              </w:rPr>
              <w:t>БИБЛИОТЕ</w:t>
            </w:r>
            <w:r w:rsidRPr="001E2645">
              <w:rPr>
                <w:b/>
                <w:bCs/>
                <w:sz w:val="16"/>
                <w:szCs w:val="16"/>
                <w:lang w:val="en-US"/>
              </w:rPr>
              <w:t>КА</w:t>
            </w:r>
          </w:p>
        </w:tc>
      </w:tr>
      <w:tr w:rsidR="001E2645" w:rsidRPr="001E2645" w:rsidTr="00466600">
        <w:trPr>
          <w:trHeight w:val="258"/>
        </w:trPr>
        <w:tc>
          <w:tcPr>
            <w:tcW w:w="657" w:type="pct"/>
            <w:vAlign w:val="center"/>
          </w:tcPr>
          <w:p w:rsidR="00466600" w:rsidRPr="001E2645" w:rsidRDefault="00466600" w:rsidP="0055685A">
            <w:pPr>
              <w:jc w:val="center"/>
              <w:rPr>
                <w:b/>
                <w:bCs/>
                <w:sz w:val="16"/>
                <w:szCs w:val="16"/>
                <w:lang w:val="sr-Cyrl-CS"/>
              </w:rPr>
            </w:pPr>
          </w:p>
        </w:tc>
        <w:tc>
          <w:tcPr>
            <w:tcW w:w="1559" w:type="pct"/>
            <w:vAlign w:val="center"/>
          </w:tcPr>
          <w:p w:rsidR="00466600" w:rsidRPr="001E2645" w:rsidRDefault="00466600" w:rsidP="0055685A">
            <w:pPr>
              <w:ind w:left="102" w:right="-20"/>
              <w:rPr>
                <w:sz w:val="22"/>
                <w:szCs w:val="22"/>
              </w:rPr>
            </w:pPr>
            <w:r w:rsidRPr="001E2645">
              <w:rPr>
                <w:sz w:val="28"/>
                <w:szCs w:val="28"/>
              </w:rPr>
              <w:t>Траума – иницијално збрињавање</w:t>
            </w:r>
          </w:p>
        </w:tc>
        <w:tc>
          <w:tcPr>
            <w:tcW w:w="1117" w:type="pct"/>
            <w:vAlign w:val="center"/>
          </w:tcPr>
          <w:p w:rsidR="00466600" w:rsidRPr="001E2645" w:rsidRDefault="00466600" w:rsidP="0055685A">
            <w:pPr>
              <w:ind w:left="101" w:right="-20"/>
              <w:rPr>
                <w:sz w:val="22"/>
                <w:szCs w:val="22"/>
              </w:rPr>
            </w:pPr>
            <w:r w:rsidRPr="001E2645">
              <w:rPr>
                <w:sz w:val="28"/>
                <w:szCs w:val="28"/>
              </w:rPr>
              <w:t>уредник Јасна Јевђић</w:t>
            </w:r>
          </w:p>
        </w:tc>
        <w:tc>
          <w:tcPr>
            <w:tcW w:w="1110" w:type="pct"/>
            <w:vAlign w:val="center"/>
          </w:tcPr>
          <w:p w:rsidR="00466600" w:rsidRPr="001E2645" w:rsidRDefault="00466600" w:rsidP="0055685A">
            <w:pPr>
              <w:ind w:left="101" w:right="-20"/>
              <w:rPr>
                <w:sz w:val="22"/>
                <w:szCs w:val="22"/>
              </w:rPr>
            </w:pPr>
            <w:r w:rsidRPr="001E2645">
              <w:rPr>
                <w:sz w:val="28"/>
                <w:szCs w:val="28"/>
              </w:rPr>
              <w:t>Медицински факултет у Крагујевцу, 2011</w:t>
            </w:r>
          </w:p>
        </w:tc>
        <w:tc>
          <w:tcPr>
            <w:tcW w:w="557" w:type="pct"/>
            <w:vAlign w:val="center"/>
          </w:tcPr>
          <w:p w:rsidR="00466600" w:rsidRPr="001E2645" w:rsidRDefault="00466600" w:rsidP="0055685A">
            <w:pPr>
              <w:jc w:val="center"/>
              <w:rPr>
                <w:sz w:val="16"/>
                <w:szCs w:val="16"/>
                <w:lang w:val="sr-Cyrl-CS"/>
              </w:rPr>
            </w:pPr>
            <w:r w:rsidRPr="001E2645">
              <w:rPr>
                <w:sz w:val="16"/>
                <w:szCs w:val="16"/>
                <w:lang w:val="sr-Cyrl-CS"/>
              </w:rPr>
              <w:t>-</w:t>
            </w:r>
          </w:p>
        </w:tc>
      </w:tr>
      <w:tr w:rsidR="001E2645" w:rsidRPr="001E2645" w:rsidTr="0055685A">
        <w:trPr>
          <w:trHeight w:val="539"/>
        </w:trPr>
        <w:tc>
          <w:tcPr>
            <w:tcW w:w="5000" w:type="pct"/>
            <w:gridSpan w:val="5"/>
            <w:tcBorders>
              <w:left w:val="nil"/>
              <w:bottom w:val="nil"/>
              <w:right w:val="nil"/>
            </w:tcBorders>
            <w:vAlign w:val="center"/>
          </w:tcPr>
          <w:p w:rsidR="00466600" w:rsidRPr="001E2645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1E2645">
              <w:rPr>
                <w:b/>
                <w:bCs/>
                <w:sz w:val="20"/>
                <w:szCs w:val="20"/>
                <w:lang w:val="ru-RU"/>
              </w:rPr>
              <w:br/>
              <w:t xml:space="preserve">Сва предавања и материјал за рад у малој групи налазе се на сајту Факултета медицинских наука: </w:t>
            </w:r>
            <w:hyperlink r:id="rId10" w:history="1">
              <w:r w:rsidRPr="001E2645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  <w:lang w:val="ru-RU"/>
                </w:rPr>
                <w:t>www.medf.kg.ac.</w:t>
              </w:r>
              <w:r w:rsidRPr="001E2645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rs</w:t>
              </w:r>
            </w:hyperlink>
            <w:r w:rsidRPr="001E2645">
              <w:rPr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Pr="001E2645">
              <w:rPr>
                <w:b/>
                <w:bCs/>
                <w:sz w:val="20"/>
                <w:szCs w:val="20"/>
                <w:lang w:val="ru-RU"/>
              </w:rPr>
              <w:br/>
            </w:r>
          </w:p>
        </w:tc>
      </w:tr>
    </w:tbl>
    <w:p w:rsidR="00466600" w:rsidRPr="001E2645" w:rsidRDefault="00466600" w:rsidP="00E66256">
      <w:pPr>
        <w:rPr>
          <w:b/>
          <w:sz w:val="28"/>
          <w:szCs w:val="28"/>
        </w:rPr>
      </w:pPr>
    </w:p>
    <w:p w:rsidR="00466600" w:rsidRPr="001E2645" w:rsidRDefault="00466600" w:rsidP="00E66256">
      <w:pPr>
        <w:rPr>
          <w:b/>
          <w:sz w:val="28"/>
          <w:szCs w:val="28"/>
        </w:rPr>
      </w:pPr>
    </w:p>
    <w:p w:rsidR="00466600" w:rsidRPr="001E2645" w:rsidRDefault="00466600" w:rsidP="00E66256">
      <w:pPr>
        <w:rPr>
          <w:b/>
          <w:sz w:val="28"/>
          <w:szCs w:val="28"/>
        </w:rPr>
      </w:pPr>
    </w:p>
    <w:p w:rsidR="00466600" w:rsidRPr="001E2645" w:rsidRDefault="00466600" w:rsidP="00E66256">
      <w:pPr>
        <w:rPr>
          <w:b/>
          <w:sz w:val="28"/>
          <w:szCs w:val="28"/>
        </w:rPr>
      </w:pPr>
    </w:p>
    <w:p w:rsidR="00E66256" w:rsidRPr="001E2645" w:rsidRDefault="00E66256" w:rsidP="00E66256">
      <w:pPr>
        <w:rPr>
          <w:sz w:val="28"/>
          <w:szCs w:val="28"/>
        </w:rPr>
      </w:pPr>
    </w:p>
    <w:p w:rsidR="001D7928" w:rsidRPr="001E2645" w:rsidRDefault="001D7928" w:rsidP="00BB409B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466600" w:rsidRPr="001E2645" w:rsidRDefault="00466600" w:rsidP="00BB409B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  <w:sectPr w:rsidR="00466600" w:rsidRPr="001E2645" w:rsidSect="00466600">
          <w:pgSz w:w="16840" w:h="11907" w:orient="landscape" w:code="9"/>
          <w:pgMar w:top="567" w:right="567" w:bottom="1418" w:left="567" w:header="510" w:footer="510" w:gutter="0"/>
          <w:cols w:space="720"/>
          <w:docGrid w:linePitch="360"/>
        </w:sectPr>
      </w:pPr>
    </w:p>
    <w:p w:rsidR="003310A9" w:rsidRPr="001E2645" w:rsidRDefault="003310A9" w:rsidP="003310A9">
      <w:pPr>
        <w:rPr>
          <w:b/>
          <w:sz w:val="28"/>
          <w:szCs w:val="40"/>
        </w:rPr>
      </w:pPr>
      <w:r w:rsidRPr="001E2645">
        <w:rPr>
          <w:b/>
          <w:sz w:val="28"/>
          <w:szCs w:val="40"/>
        </w:rPr>
        <w:lastRenderedPageBreak/>
        <w:t>ПРОГРАМ:</w:t>
      </w:r>
    </w:p>
    <w:p w:rsidR="00305090" w:rsidRPr="001E2645" w:rsidRDefault="00305090" w:rsidP="003310A9"/>
    <w:p w:rsidR="003310A9" w:rsidRPr="001E2645" w:rsidRDefault="003310A9" w:rsidP="003310A9">
      <w:r w:rsidRPr="001E2645">
        <w:t>НАСТАВНА ЈЕДИНИЦА 1 (ПРВА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466600">
            <w:pPr>
              <w:autoSpaceDE w:val="0"/>
              <w:autoSpaceDN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  <w:r w:rsidRPr="001E2645">
              <w:rPr>
                <w:b/>
                <w:caps/>
                <w:sz w:val="28"/>
                <w:szCs w:val="28"/>
              </w:rPr>
              <w:t>Примарни приступ и преглед тешко повређеног пацијента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3310A9" w:rsidRPr="001E2645" w:rsidRDefault="00466600" w:rsidP="00B322CC">
            <w:pPr>
              <w:jc w:val="center"/>
            </w:pPr>
            <w:r w:rsidRPr="001E2645">
              <w:t xml:space="preserve">предавања </w:t>
            </w:r>
            <w:r w:rsidR="00B322CC" w:rsidRPr="001E2645">
              <w:t>2</w:t>
            </w:r>
            <w:r w:rsidRPr="001E2645">
              <w:t xml:space="preserve">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3310A9" w:rsidRPr="001E2645" w:rsidRDefault="00B322CC" w:rsidP="0067137B">
            <w:pPr>
              <w:jc w:val="center"/>
            </w:pPr>
            <w:r w:rsidRPr="001E2645">
              <w:t>рад у малој групи</w:t>
            </w:r>
            <w:r w:rsidR="00466600" w:rsidRPr="001E2645">
              <w:t xml:space="preserve">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8E6873" w:rsidRPr="001E2645" w:rsidRDefault="003310A9" w:rsidP="008E6873">
            <w:pPr>
              <w:ind w:right="33"/>
              <w:rPr>
                <w:b/>
              </w:rPr>
            </w:pPr>
            <w:r w:rsidRPr="001E2645">
              <w:rPr>
                <w:b/>
              </w:rPr>
              <w:t xml:space="preserve">Иницијална процена и ресусцитација тешко повређеног пацијента: </w:t>
            </w:r>
          </w:p>
          <w:p w:rsidR="008E6873" w:rsidRPr="001E2645" w:rsidRDefault="003310A9" w:rsidP="0067137B">
            <w:pPr>
              <w:numPr>
                <w:ilvl w:val="0"/>
                <w:numId w:val="2"/>
              </w:numPr>
              <w:ind w:left="426" w:right="33"/>
              <w:rPr>
                <w:lang w:val="sr-Cyrl-CS"/>
              </w:rPr>
            </w:pPr>
            <w:r w:rsidRPr="001E2645">
              <w:t>П</w:t>
            </w:r>
            <w:r w:rsidRPr="001E2645">
              <w:rPr>
                <w:lang w:val="sr-Cyrl-CS"/>
              </w:rPr>
              <w:t xml:space="preserve">рипрема за пријем тешко трауматизованог пацијента. </w:t>
            </w:r>
          </w:p>
          <w:p w:rsidR="008E6873" w:rsidRPr="001E2645" w:rsidRDefault="008E6873" w:rsidP="0067137B">
            <w:pPr>
              <w:numPr>
                <w:ilvl w:val="0"/>
                <w:numId w:val="2"/>
              </w:numPr>
              <w:ind w:left="426" w:right="33"/>
            </w:pPr>
            <w:r w:rsidRPr="001E2645">
              <w:rPr>
                <w:lang w:val="sr-Cyrl-CS"/>
              </w:rPr>
              <w:t xml:space="preserve">Примарни преглед повређеног и примарно збрињавање </w:t>
            </w:r>
            <w:r w:rsidRPr="001E2645">
              <w:t>(ABCDE </w:t>
            </w:r>
            <w:r w:rsidRPr="001E2645">
              <w:rPr>
                <w:lang w:val="sr-Cyrl-CS"/>
              </w:rPr>
              <w:t>пр</w:t>
            </w:r>
            <w:r w:rsidRPr="001E2645">
              <w:t>иступ).</w:t>
            </w:r>
          </w:p>
          <w:p w:rsidR="008E6873" w:rsidRPr="001E2645" w:rsidRDefault="008E6873" w:rsidP="0067137B">
            <w:pPr>
              <w:numPr>
                <w:ilvl w:val="0"/>
                <w:numId w:val="2"/>
              </w:numPr>
              <w:ind w:left="426" w:right="33"/>
              <w:rPr>
                <w:b/>
                <w:lang w:val="sr-Cyrl-CS"/>
              </w:rPr>
            </w:pPr>
            <w:r w:rsidRPr="001E2645">
              <w:t>И</w:t>
            </w:r>
            <w:r w:rsidRPr="001E2645">
              <w:rPr>
                <w:lang w:val="sr-Cyrl-CS"/>
              </w:rPr>
              <w:t>спитивања која је неопходно учинити код повређенпог пацијента одмах по пријему.</w:t>
            </w:r>
          </w:p>
          <w:p w:rsidR="008E6873" w:rsidRPr="001E2645" w:rsidRDefault="008E6873" w:rsidP="0067137B">
            <w:pPr>
              <w:numPr>
                <w:ilvl w:val="0"/>
                <w:numId w:val="2"/>
              </w:numPr>
              <w:ind w:left="426" w:right="33"/>
              <w:rPr>
                <w:b/>
                <w:lang w:val="sr-Cyrl-CS"/>
              </w:rPr>
            </w:pPr>
            <w:r w:rsidRPr="001E2645">
              <w:rPr>
                <w:lang w:val="sr-Cyrl-CS"/>
              </w:rPr>
              <w:t>Начин извођења секундарног прегледа.</w:t>
            </w:r>
          </w:p>
          <w:p w:rsidR="003310A9" w:rsidRPr="001E2645" w:rsidRDefault="008E6873" w:rsidP="0067137B">
            <w:pPr>
              <w:numPr>
                <w:ilvl w:val="0"/>
                <w:numId w:val="2"/>
              </w:numPr>
              <w:ind w:left="426" w:right="33"/>
              <w:rPr>
                <w:b/>
                <w:lang w:val="sr-Cyrl-CS"/>
              </w:rPr>
            </w:pPr>
            <w:r w:rsidRPr="001E2645">
              <w:rPr>
                <w:lang w:val="sr-Cyrl-CS"/>
              </w:rPr>
              <w:t>Поступци који се спроводе у реанимационој соби одмах по пријему тешко повређеног пацијента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8E6873" w:rsidRPr="001E2645" w:rsidRDefault="003310A9" w:rsidP="008E6873">
            <w:pPr>
              <w:autoSpaceDE w:val="0"/>
              <w:autoSpaceDN w:val="0"/>
              <w:adjustRightInd w:val="0"/>
            </w:pPr>
            <w:r w:rsidRPr="001E2645">
              <w:t xml:space="preserve">Иницијална процена и ресусцитација тешко повређеног пацијента: </w:t>
            </w:r>
          </w:p>
          <w:p w:rsidR="008E6873" w:rsidRPr="001E2645" w:rsidRDefault="003310A9" w:rsidP="0067137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442"/>
            </w:pPr>
            <w:r w:rsidRPr="001E2645">
              <w:t>Иницијална процена повређеног, усвајање ABCDE приступа. </w:t>
            </w:r>
          </w:p>
          <w:p w:rsidR="008E6873" w:rsidRPr="001E2645" w:rsidRDefault="003310A9" w:rsidP="0067137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442"/>
            </w:pPr>
            <w:r w:rsidRPr="001E2645">
              <w:t>Увежбавање маневара за отварање дисајног пута, вештачко дисање техником уста на </w:t>
            </w:r>
          </w:p>
          <w:p w:rsidR="008E6873" w:rsidRPr="001E2645" w:rsidRDefault="003310A9" w:rsidP="008E6873">
            <w:pPr>
              <w:autoSpaceDE w:val="0"/>
              <w:autoSpaceDN w:val="0"/>
              <w:adjustRightInd w:val="0"/>
              <w:ind w:left="442"/>
            </w:pPr>
            <w:r w:rsidRPr="001E2645">
              <w:t>уста, и ко</w:t>
            </w:r>
            <w:r w:rsidR="008E6873" w:rsidRPr="001E2645">
              <w:t>ришћењем средстава за вентила-ци</w:t>
            </w:r>
            <w:r w:rsidRPr="001E2645">
              <w:t>ју (маска, самоширећи балон) </w:t>
            </w:r>
          </w:p>
          <w:p w:rsidR="008E6873" w:rsidRPr="001E2645" w:rsidRDefault="008E6873" w:rsidP="0067137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442"/>
              <w:rPr>
                <w:lang w:val="sr-Cyrl-CS"/>
              </w:rPr>
            </w:pPr>
            <w:r w:rsidRPr="001E2645">
              <w:t>С</w:t>
            </w:r>
            <w:r w:rsidR="003310A9" w:rsidRPr="001E2645">
              <w:t>пољна масажа срца. </w:t>
            </w:r>
          </w:p>
          <w:p w:rsidR="008E6873" w:rsidRPr="001E2645" w:rsidRDefault="008E6873" w:rsidP="008E6873">
            <w:pPr>
              <w:autoSpaceDE w:val="0"/>
              <w:autoSpaceDN w:val="0"/>
              <w:adjustRightInd w:val="0"/>
              <w:ind w:left="442"/>
              <w:rPr>
                <w:lang w:val="sr-Cyrl-CS"/>
              </w:rPr>
            </w:pPr>
          </w:p>
          <w:p w:rsidR="003310A9" w:rsidRPr="001E2645" w:rsidRDefault="003310A9" w:rsidP="000B14EC">
            <w:pPr>
              <w:autoSpaceDE w:val="0"/>
              <w:autoSpaceDN w:val="0"/>
              <w:adjustRightInd w:val="0"/>
              <w:ind w:left="442"/>
              <w:rPr>
                <w:lang w:val="sr-Cyrl-CS"/>
              </w:rPr>
            </w:pPr>
            <w:r w:rsidRPr="001E2645">
              <w:t>Увежбавање се врши на CPR</w:t>
            </w:r>
            <w:r w:rsidRPr="001E2645">
              <w:rPr>
                <w:rFonts w:ascii="Cambria Math" w:hAnsi="Cambria Math" w:cs="Cambria Math"/>
              </w:rPr>
              <w:t>‐</w:t>
            </w:r>
            <w:r w:rsidRPr="001E2645">
              <w:t>манекену. </w:t>
            </w:r>
          </w:p>
        </w:tc>
      </w:tr>
    </w:tbl>
    <w:p w:rsidR="003310A9" w:rsidRPr="001E2645" w:rsidRDefault="003310A9" w:rsidP="003310A9"/>
    <w:p w:rsidR="003310A9" w:rsidRPr="001E2645" w:rsidRDefault="003310A9" w:rsidP="003310A9">
      <w:r w:rsidRPr="001E2645">
        <w:t>НАСТАВНА ЈЕДИНИЦА 2 (ДРУГА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0B14EC">
            <w:pPr>
              <w:autoSpaceDE w:val="0"/>
              <w:autoSpaceDN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  <w:r w:rsidRPr="001E2645">
              <w:rPr>
                <w:b/>
                <w:caps/>
                <w:sz w:val="28"/>
                <w:szCs w:val="28"/>
              </w:rPr>
              <w:t>Дисајни пут у трауми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8E6873" w:rsidRPr="001E2645" w:rsidRDefault="003310A9" w:rsidP="0067137B">
            <w:pPr>
              <w:autoSpaceDE w:val="0"/>
              <w:autoSpaceDN w:val="0"/>
              <w:adjustRightInd w:val="0"/>
              <w:rPr>
                <w:b/>
                <w:lang w:val="sr-Cyrl-CS"/>
              </w:rPr>
            </w:pPr>
            <w:r w:rsidRPr="001E2645">
              <w:rPr>
                <w:b/>
                <w:lang w:val="sr-Cyrl-CS"/>
              </w:rPr>
              <w:t xml:space="preserve">Успостављање дисајног пута трауматизованог пацијента: </w:t>
            </w:r>
          </w:p>
          <w:p w:rsidR="008E6873" w:rsidRPr="001E2645" w:rsidRDefault="003310A9" w:rsidP="0067137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426"/>
              <w:rPr>
                <w:lang w:val="sr-Cyrl-CS"/>
              </w:rPr>
            </w:pPr>
            <w:r w:rsidRPr="001E2645">
              <w:rPr>
                <w:lang w:val="sr-Cyrl-CS"/>
              </w:rPr>
              <w:t xml:space="preserve">Процена пролазности дисајног пута </w:t>
            </w:r>
          </w:p>
          <w:p w:rsidR="008E6873" w:rsidRPr="001E2645" w:rsidRDefault="003310A9" w:rsidP="0067137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426"/>
              <w:rPr>
                <w:lang w:val="sr-Cyrl-CS"/>
              </w:rPr>
            </w:pPr>
            <w:r w:rsidRPr="001E2645">
              <w:rPr>
                <w:lang w:val="sr-Cyrl-CS"/>
              </w:rPr>
              <w:t>Знаци и симп</w:t>
            </w:r>
            <w:r w:rsidR="000B414E" w:rsidRPr="001E2645">
              <w:rPr>
                <w:lang w:val="sr-Cyrl-CS"/>
              </w:rPr>
              <w:t>томи опструкције дисајног пута</w:t>
            </w:r>
          </w:p>
          <w:p w:rsidR="008E6873" w:rsidRPr="001E2645" w:rsidRDefault="003310A9" w:rsidP="0067137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426"/>
              <w:rPr>
                <w:lang w:val="sr-Cyrl-CS"/>
              </w:rPr>
            </w:pPr>
            <w:r w:rsidRPr="001E2645">
              <w:rPr>
                <w:lang w:val="sr-Cyrl-CS"/>
              </w:rPr>
              <w:t>Начини за обезбеђењ</w:t>
            </w:r>
            <w:r w:rsidR="008E6873" w:rsidRPr="001E2645">
              <w:rPr>
                <w:lang w:val="sr-Cyrl-CS"/>
              </w:rPr>
              <w:t>а</w:t>
            </w:r>
            <w:r w:rsidRPr="001E2645">
              <w:rPr>
                <w:lang w:val="sr-Cyrl-CS"/>
              </w:rPr>
              <w:t xml:space="preserve"> дисајног пута </w:t>
            </w:r>
          </w:p>
          <w:p w:rsidR="003310A9" w:rsidRPr="001E2645" w:rsidRDefault="003310A9" w:rsidP="000B14EC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426"/>
              <w:rPr>
                <w:lang w:val="sr-Cyrl-CS"/>
              </w:rPr>
            </w:pPr>
            <w:r w:rsidRPr="001E2645">
              <w:rPr>
                <w:lang w:val="sr-Cyrl-CS"/>
              </w:rPr>
              <w:t>Основне технике артефици</w:t>
            </w:r>
            <w:r w:rsidR="000B414E" w:rsidRPr="001E2645">
              <w:rPr>
                <w:lang w:val="sr-Cyrl-CS"/>
              </w:rPr>
              <w:t>јелне вентилације и  индикације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8E6873" w:rsidRPr="001E2645" w:rsidRDefault="003310A9" w:rsidP="0067137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459"/>
            </w:pPr>
            <w:r w:rsidRPr="001E2645">
              <w:t xml:space="preserve">Примена помоћних средстава за обезбеђење </w:t>
            </w:r>
            <w:r w:rsidR="000B414E" w:rsidRPr="001E2645">
              <w:t>дисајног пута</w:t>
            </w:r>
            <w:r w:rsidRPr="001E2645">
              <w:t xml:space="preserve"> </w:t>
            </w:r>
          </w:p>
          <w:p w:rsidR="008E6873" w:rsidRPr="001E2645" w:rsidRDefault="003310A9" w:rsidP="0067137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459"/>
            </w:pPr>
            <w:r w:rsidRPr="001E2645">
              <w:t>Примена супраглотичких средст</w:t>
            </w:r>
            <w:r w:rsidR="000B414E" w:rsidRPr="001E2645">
              <w:t>ава за обезбеђење дисајног пута</w:t>
            </w:r>
            <w:r w:rsidRPr="001E2645">
              <w:t xml:space="preserve"> </w:t>
            </w:r>
          </w:p>
          <w:p w:rsidR="003310A9" w:rsidRPr="001E2645" w:rsidRDefault="003310A9" w:rsidP="0067137B">
            <w:pPr>
              <w:autoSpaceDE w:val="0"/>
              <w:autoSpaceDN w:val="0"/>
              <w:adjustRightInd w:val="0"/>
            </w:pPr>
          </w:p>
        </w:tc>
      </w:tr>
    </w:tbl>
    <w:p w:rsidR="003310A9" w:rsidRPr="001E2645" w:rsidRDefault="003310A9" w:rsidP="003310A9"/>
    <w:p w:rsidR="003310A9" w:rsidRPr="001E2645" w:rsidRDefault="003310A9" w:rsidP="003310A9">
      <w:r w:rsidRPr="001E2645">
        <w:t>НАСТАВНА ЈЕДИНИЦА 3 (ТРЕЋА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0B14EC">
            <w:pPr>
              <w:autoSpaceDE w:val="0"/>
              <w:autoSpaceDN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  <w:r w:rsidRPr="001E2645">
              <w:rPr>
                <w:b/>
                <w:caps/>
                <w:sz w:val="28"/>
                <w:szCs w:val="28"/>
              </w:rPr>
              <w:t>Повреде грудног коша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0B414E" w:rsidRPr="001E2645" w:rsidRDefault="003310A9" w:rsidP="0067137B">
            <w:pPr>
              <w:numPr>
                <w:ilvl w:val="0"/>
                <w:numId w:val="4"/>
              </w:numPr>
              <w:tabs>
                <w:tab w:val="left" w:pos="426"/>
                <w:tab w:val="left" w:pos="4395"/>
              </w:tabs>
              <w:ind w:left="426"/>
            </w:pPr>
            <w:r w:rsidRPr="001E2645">
              <w:t xml:space="preserve">Повреде грудног коша: </w:t>
            </w:r>
          </w:p>
          <w:p w:rsidR="000B414E" w:rsidRPr="001E2645" w:rsidRDefault="003310A9" w:rsidP="0067137B">
            <w:pPr>
              <w:numPr>
                <w:ilvl w:val="0"/>
                <w:numId w:val="4"/>
              </w:numPr>
              <w:tabs>
                <w:tab w:val="left" w:pos="426"/>
              </w:tabs>
              <w:ind w:left="426"/>
            </w:pPr>
            <w:r w:rsidRPr="001E2645">
              <w:t>О</w:t>
            </w:r>
            <w:r w:rsidRPr="001E2645">
              <w:rPr>
                <w:lang w:val="sr-Cyrl-CS"/>
              </w:rPr>
              <w:t>сновне</w:t>
            </w:r>
            <w:r w:rsidR="000B414E" w:rsidRPr="001E2645">
              <w:rPr>
                <w:lang w:val="sr-Cyrl-CS"/>
              </w:rPr>
              <w:t xml:space="preserve"> </w:t>
            </w:r>
            <w:r w:rsidRPr="001E2645">
              <w:rPr>
                <w:lang w:val="sr-Cyrl-CS"/>
              </w:rPr>
              <w:t>карактеристике</w:t>
            </w:r>
            <w:r w:rsidR="000B414E" w:rsidRPr="001E2645">
              <w:rPr>
                <w:lang w:val="sr-Cyrl-CS"/>
              </w:rPr>
              <w:t xml:space="preserve"> </w:t>
            </w:r>
            <w:r w:rsidRPr="001E2645">
              <w:rPr>
                <w:lang w:val="sr-Cyrl-CS"/>
              </w:rPr>
              <w:t>п</w:t>
            </w:r>
            <w:r w:rsidRPr="001E2645">
              <w:t>овреда</w:t>
            </w:r>
            <w:r w:rsidR="000B414E" w:rsidRPr="001E2645">
              <w:t xml:space="preserve"> </w:t>
            </w:r>
            <w:r w:rsidRPr="001E2645">
              <w:t> зида</w:t>
            </w:r>
            <w:r w:rsidR="000B414E" w:rsidRPr="001E2645">
              <w:t xml:space="preserve"> </w:t>
            </w:r>
            <w:r w:rsidRPr="001E2645">
              <w:t>грудног коша (торакални капак), по</w:t>
            </w:r>
            <w:r w:rsidR="000B414E" w:rsidRPr="001E2645">
              <w:t>-</w:t>
            </w:r>
            <w:r w:rsidRPr="001E2645">
              <w:t>вреда плућа (pneumothorax,  hemotorax)</w:t>
            </w:r>
          </w:p>
          <w:p w:rsidR="000B414E" w:rsidRPr="001E2645" w:rsidRDefault="000B414E" w:rsidP="0067137B">
            <w:pPr>
              <w:numPr>
                <w:ilvl w:val="0"/>
                <w:numId w:val="4"/>
              </w:numPr>
              <w:tabs>
                <w:tab w:val="left" w:pos="426"/>
                <w:tab w:val="left" w:pos="4395"/>
              </w:tabs>
              <w:ind w:left="426"/>
            </w:pPr>
            <w:r w:rsidRPr="001E2645">
              <w:t>П</w:t>
            </w:r>
            <w:r w:rsidR="003310A9" w:rsidRPr="001E2645">
              <w:t>овреда медијастинума </w:t>
            </w:r>
          </w:p>
          <w:p w:rsidR="000B414E" w:rsidRPr="001E2645" w:rsidRDefault="003310A9" w:rsidP="0067137B">
            <w:pPr>
              <w:numPr>
                <w:ilvl w:val="0"/>
                <w:numId w:val="4"/>
              </w:numPr>
              <w:tabs>
                <w:tab w:val="left" w:pos="426"/>
                <w:tab w:val="left" w:pos="4395"/>
              </w:tabs>
              <w:ind w:left="426"/>
              <w:rPr>
                <w:lang w:val="sr-Cyrl-CS"/>
              </w:rPr>
            </w:pPr>
            <w:r w:rsidRPr="001E2645">
              <w:rPr>
                <w:lang w:val="sr-Cyrl-CS"/>
              </w:rPr>
              <w:t xml:space="preserve">Процена и третман повреда грудног коша које представљају непосредну претњу по живот </w:t>
            </w:r>
          </w:p>
          <w:p w:rsidR="000B414E" w:rsidRPr="001E2645" w:rsidRDefault="003310A9" w:rsidP="0067137B">
            <w:pPr>
              <w:numPr>
                <w:ilvl w:val="0"/>
                <w:numId w:val="4"/>
              </w:numPr>
              <w:tabs>
                <w:tab w:val="left" w:pos="426"/>
                <w:tab w:val="left" w:pos="4395"/>
              </w:tabs>
              <w:ind w:left="426"/>
              <w:rPr>
                <w:lang w:val="sr-Cyrl-CS"/>
              </w:rPr>
            </w:pPr>
            <w:r w:rsidRPr="001E2645">
              <w:rPr>
                <w:lang w:val="sr-Cyrl-CS"/>
              </w:rPr>
              <w:t>Процена и третман повреда грудног коша које нису непосредно животно</w:t>
            </w:r>
            <w:r w:rsidRPr="001E2645">
              <w:t> </w:t>
            </w:r>
            <w:r w:rsidRPr="001E2645">
              <w:rPr>
                <w:lang w:val="sr-Cyrl-CS"/>
              </w:rPr>
              <w:t xml:space="preserve"> </w:t>
            </w:r>
            <w:r w:rsidRPr="001E2645">
              <w:t> </w:t>
            </w:r>
            <w:r w:rsidRPr="001E2645">
              <w:rPr>
                <w:lang w:val="sr-Cyrl-CS"/>
              </w:rPr>
              <w:t xml:space="preserve">угрожавајуће </w:t>
            </w:r>
          </w:p>
          <w:p w:rsidR="003310A9" w:rsidRPr="001E2645" w:rsidRDefault="003310A9" w:rsidP="0067137B">
            <w:pPr>
              <w:numPr>
                <w:ilvl w:val="0"/>
                <w:numId w:val="4"/>
              </w:numPr>
              <w:tabs>
                <w:tab w:val="left" w:pos="426"/>
                <w:tab w:val="left" w:pos="4395"/>
              </w:tabs>
              <w:ind w:left="426"/>
            </w:pPr>
            <w:r w:rsidRPr="001E2645">
              <w:rPr>
                <w:lang w:val="sr-Cyrl-CS"/>
              </w:rPr>
              <w:t>Дијагностичке и терапијске процедуре у процени и збрињавању повреда грудног</w:t>
            </w:r>
            <w:r w:rsidR="000B414E" w:rsidRPr="001E2645">
              <w:rPr>
                <w:lang w:val="sr-Cyrl-CS"/>
              </w:rPr>
              <w:t xml:space="preserve"> коша</w:t>
            </w:r>
            <w:r w:rsidRPr="001E2645">
              <w:rPr>
                <w:lang w:val="sr-Cyrl-CS"/>
              </w:rPr>
              <w:t xml:space="preserve"> 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0B414E" w:rsidRPr="001E2645" w:rsidRDefault="003310A9" w:rsidP="0067137B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1E2645">
              <w:rPr>
                <w:lang w:val="sr-Cyrl-CS"/>
              </w:rPr>
              <w:t xml:space="preserve">Повреде грудног коша: </w:t>
            </w:r>
          </w:p>
          <w:p w:rsidR="003310A9" w:rsidRPr="001E2645" w:rsidRDefault="003310A9" w:rsidP="0067137B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59"/>
              <w:rPr>
                <w:lang w:val="sr-Cyrl-CS"/>
              </w:rPr>
            </w:pPr>
            <w:r w:rsidRPr="001E2645">
              <w:rPr>
                <w:lang w:val="sr-Cyrl-CS"/>
              </w:rPr>
              <w:t>И</w:t>
            </w:r>
            <w:r w:rsidRPr="001E2645">
              <w:t>нспекција грудног коша и врата, палпација и аускултација,  код пацијената са пнеумо- или хемотораксом. </w:t>
            </w:r>
          </w:p>
          <w:p w:rsidR="003310A9" w:rsidRPr="001E2645" w:rsidRDefault="003310A9" w:rsidP="0067137B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59"/>
            </w:pPr>
            <w:r w:rsidRPr="001E2645">
              <w:t>Иницијација пулсне оксиметрије и испорука</w:t>
            </w:r>
            <w:r w:rsidR="000B414E" w:rsidRPr="001E2645">
              <w:t xml:space="preserve"> </w:t>
            </w:r>
            <w:r w:rsidRPr="001E2645">
              <w:t>кисеоничне</w:t>
            </w:r>
            <w:r w:rsidR="000B414E" w:rsidRPr="001E2645">
              <w:t xml:space="preserve"> </w:t>
            </w:r>
            <w:r w:rsidRPr="001E2645">
              <w:t>терапије</w:t>
            </w:r>
            <w:r w:rsidR="000B414E" w:rsidRPr="001E2645">
              <w:t xml:space="preserve"> </w:t>
            </w:r>
            <w:r w:rsidRPr="001E2645">
              <w:t>опрема </w:t>
            </w:r>
            <w:r w:rsidR="000B414E" w:rsidRPr="001E2645">
              <w:t xml:space="preserve"> </w:t>
            </w:r>
            <w:r w:rsidRPr="001E2645">
              <w:t>за</w:t>
            </w:r>
            <w:r w:rsidR="000B414E" w:rsidRPr="001E2645">
              <w:t xml:space="preserve"> </w:t>
            </w:r>
            <w:r w:rsidRPr="001E2645">
              <w:t> оксигенацију)</w:t>
            </w:r>
            <w:r w:rsidRPr="001E2645">
              <w:rPr>
                <w:rFonts w:ascii="Arial" w:hAnsi="Arial"/>
              </w:rPr>
              <w:t> </w:t>
            </w:r>
          </w:p>
        </w:tc>
      </w:tr>
    </w:tbl>
    <w:p w:rsidR="003310A9" w:rsidRPr="001E2645" w:rsidRDefault="003310A9" w:rsidP="003310A9"/>
    <w:p w:rsidR="000B14EC" w:rsidRPr="001E2645" w:rsidRDefault="000B14EC" w:rsidP="003310A9"/>
    <w:p w:rsidR="00B26171" w:rsidRPr="001E2645" w:rsidRDefault="00B26171" w:rsidP="003310A9"/>
    <w:p w:rsidR="003310A9" w:rsidRPr="001E2645" w:rsidRDefault="003310A9" w:rsidP="000B14EC">
      <w:r w:rsidRPr="001E2645">
        <w:lastRenderedPageBreak/>
        <w:t>НАСТАВНА ЈЕДИНИЦА 4 (ЧЕТВРТА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0B14E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E2645">
              <w:rPr>
                <w:b/>
                <w:sz w:val="28"/>
                <w:szCs w:val="28"/>
              </w:rPr>
              <w:t>ШОК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433A4D" w:rsidRPr="001E2645" w:rsidRDefault="00433A4D" w:rsidP="0067137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59"/>
              <w:rPr>
                <w:lang w:val="sr-Cyrl-CS"/>
              </w:rPr>
            </w:pPr>
            <w:r w:rsidRPr="001E2645">
              <w:t>Појам, д</w:t>
            </w:r>
            <w:r w:rsidR="003310A9" w:rsidRPr="001E2645">
              <w:rPr>
                <w:lang w:val="sr-Cyrl-CS"/>
              </w:rPr>
              <w:t>ефиниција и подела</w:t>
            </w:r>
            <w:r w:rsidR="003310A9" w:rsidRPr="001E2645">
              <w:t> </w:t>
            </w:r>
            <w:r w:rsidR="003310A9" w:rsidRPr="001E2645">
              <w:rPr>
                <w:lang w:val="sr-Cyrl-CS"/>
              </w:rPr>
              <w:t>шока</w:t>
            </w:r>
          </w:p>
          <w:p w:rsidR="00433A4D" w:rsidRPr="001E2645" w:rsidRDefault="00433A4D" w:rsidP="0067137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59"/>
              <w:rPr>
                <w:lang w:val="sr-Cyrl-CS"/>
              </w:rPr>
            </w:pPr>
            <w:r w:rsidRPr="001E2645">
              <w:rPr>
                <w:lang w:val="sr-Cyrl-CS"/>
              </w:rPr>
              <w:t>Е</w:t>
            </w:r>
            <w:r w:rsidR="003310A9" w:rsidRPr="001E2645">
              <w:rPr>
                <w:lang w:val="sr-Cyrl-CS"/>
              </w:rPr>
              <w:t>тиологија</w:t>
            </w:r>
            <w:r w:rsidRPr="001E2645">
              <w:rPr>
                <w:lang w:val="sr-Cyrl-CS"/>
              </w:rPr>
              <w:t xml:space="preserve"> шока</w:t>
            </w:r>
          </w:p>
          <w:p w:rsidR="00433A4D" w:rsidRPr="001E2645" w:rsidRDefault="003310A9" w:rsidP="0067137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59"/>
              <w:rPr>
                <w:lang w:val="sr-Cyrl-CS"/>
              </w:rPr>
            </w:pPr>
            <w:r w:rsidRPr="001E2645">
              <w:rPr>
                <w:lang w:val="sr-Cyrl-CS"/>
              </w:rPr>
              <w:t>П</w:t>
            </w:r>
            <w:r w:rsidRPr="001E2645">
              <w:t>атофизиологија</w:t>
            </w:r>
            <w:r w:rsidR="00433A4D" w:rsidRPr="001E2645">
              <w:t xml:space="preserve"> </w:t>
            </w:r>
            <w:r w:rsidRPr="001E2645">
              <w:t>и</w:t>
            </w:r>
            <w:r w:rsidR="00433A4D" w:rsidRPr="001E2645">
              <w:t xml:space="preserve"> </w:t>
            </w:r>
            <w:r w:rsidRPr="001E2645">
              <w:t>компензаторни </w:t>
            </w:r>
            <w:r w:rsidRPr="001E2645">
              <w:rPr>
                <w:lang w:val="sr-Cyrl-CS"/>
              </w:rPr>
              <w:t>ме</w:t>
            </w:r>
            <w:r w:rsidRPr="001E2645">
              <w:t>ханизми </w:t>
            </w:r>
            <w:r w:rsidRPr="001E2645">
              <w:rPr>
                <w:lang w:val="sr-Cyrl-CS"/>
              </w:rPr>
              <w:t>у шоку</w:t>
            </w:r>
          </w:p>
          <w:p w:rsidR="00433A4D" w:rsidRPr="001E2645" w:rsidRDefault="003310A9" w:rsidP="0067137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59"/>
              <w:rPr>
                <w:lang w:val="sr-Cyrl-CS"/>
              </w:rPr>
            </w:pPr>
            <w:r w:rsidRPr="001E2645">
              <w:rPr>
                <w:lang w:val="sr-Cyrl-CS"/>
              </w:rPr>
              <w:t>Иницијална процена пацијената у шоку</w:t>
            </w:r>
            <w:r w:rsidR="00433A4D" w:rsidRPr="001E2645">
              <w:rPr>
                <w:lang w:val="sr-Cyrl-CS"/>
              </w:rPr>
              <w:t>.</w:t>
            </w:r>
          </w:p>
          <w:p w:rsidR="003310A9" w:rsidRPr="001E2645" w:rsidRDefault="00433A4D" w:rsidP="00433A4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59"/>
              <w:rPr>
                <w:lang w:val="sr-Cyrl-CS"/>
              </w:rPr>
            </w:pPr>
            <w:r w:rsidRPr="001E2645">
              <w:rPr>
                <w:lang w:val="sr-Cyrl-CS"/>
              </w:rPr>
              <w:t>Терапија хеморагијског шока (ресусцитационе течности, крв и замене за крв)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433A4D" w:rsidRPr="001E2645" w:rsidRDefault="003310A9" w:rsidP="0067137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0"/>
            </w:pPr>
            <w:r w:rsidRPr="001E2645">
              <w:rPr>
                <w:lang w:val="sr-Cyrl-CS"/>
              </w:rPr>
              <w:t>Научити и</w:t>
            </w:r>
            <w:r w:rsidR="00433A4D" w:rsidRPr="001E2645">
              <w:t>звођење хитног унакрсног теста</w:t>
            </w:r>
          </w:p>
          <w:p w:rsidR="003310A9" w:rsidRPr="001E2645" w:rsidRDefault="003310A9" w:rsidP="00433A4D">
            <w:pPr>
              <w:autoSpaceDE w:val="0"/>
              <w:autoSpaceDN w:val="0"/>
              <w:adjustRightInd w:val="0"/>
              <w:ind w:left="460"/>
            </w:pPr>
            <w:r w:rsidRPr="001E2645">
              <w:t> </w:t>
            </w:r>
          </w:p>
          <w:p w:rsidR="003310A9" w:rsidRPr="001E2645" w:rsidRDefault="003310A9" w:rsidP="0067137B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0"/>
            </w:pPr>
            <w:r w:rsidRPr="001E2645">
              <w:rPr>
                <w:lang w:val="sr-Cyrl-CS"/>
              </w:rPr>
              <w:t>Увежбати</w:t>
            </w:r>
            <w:r w:rsidRPr="001E2645">
              <w:t> </w:t>
            </w:r>
            <w:r w:rsidRPr="001E2645">
              <w:rPr>
                <w:lang w:val="sr-Cyrl-CS"/>
              </w:rPr>
              <w:t>т</w:t>
            </w:r>
            <w:r w:rsidRPr="001E2645">
              <w:t>ехник</w:t>
            </w:r>
            <w:r w:rsidRPr="001E2645">
              <w:rPr>
                <w:lang w:val="sr-Cyrl-CS"/>
              </w:rPr>
              <w:t>у</w:t>
            </w:r>
            <w:r w:rsidRPr="001E2645">
              <w:t> брзе трансфузије и гре</w:t>
            </w:r>
            <w:r w:rsidR="00433A4D" w:rsidRPr="001E2645">
              <w:t>-</w:t>
            </w:r>
            <w:r w:rsidRPr="001E2645">
              <w:t>јање крви специјалним грејачима</w:t>
            </w:r>
          </w:p>
          <w:p w:rsidR="00433A4D" w:rsidRPr="001E2645" w:rsidRDefault="00433A4D" w:rsidP="00433A4D">
            <w:pPr>
              <w:autoSpaceDE w:val="0"/>
              <w:autoSpaceDN w:val="0"/>
              <w:adjustRightInd w:val="0"/>
              <w:ind w:left="100"/>
            </w:pPr>
          </w:p>
        </w:tc>
      </w:tr>
    </w:tbl>
    <w:p w:rsidR="003310A9" w:rsidRPr="001E2645" w:rsidRDefault="003310A9" w:rsidP="003310A9"/>
    <w:p w:rsidR="003310A9" w:rsidRPr="001E2645" w:rsidRDefault="003310A9" w:rsidP="000B14EC">
      <w:r w:rsidRPr="001E2645">
        <w:t>НАСТАВНА ЈЕДИНИЦА 5 (ПЕТА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4967"/>
        <w:gridCol w:w="5171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0B14E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E2645">
              <w:rPr>
                <w:b/>
                <w:sz w:val="28"/>
                <w:szCs w:val="28"/>
              </w:rPr>
              <w:t>ТРАУМА АБДОМЕНА И МАЛЕ КАРЛИЦЕ</w:t>
            </w:r>
          </w:p>
        </w:tc>
      </w:tr>
      <w:tr w:rsidR="001E2645" w:rsidRPr="001E2645" w:rsidTr="00B322CC">
        <w:trPr>
          <w:trHeight w:val="454"/>
          <w:jc w:val="center"/>
        </w:trPr>
        <w:tc>
          <w:tcPr>
            <w:tcW w:w="245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5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B322CC">
        <w:trPr>
          <w:trHeight w:val="454"/>
          <w:jc w:val="center"/>
        </w:trPr>
        <w:tc>
          <w:tcPr>
            <w:tcW w:w="2450" w:type="pct"/>
            <w:shd w:val="clear" w:color="auto" w:fill="FFFFFF"/>
            <w:vAlign w:val="center"/>
          </w:tcPr>
          <w:p w:rsidR="003F1B8F" w:rsidRPr="001E2645" w:rsidRDefault="003310A9" w:rsidP="0067137B">
            <w:pPr>
              <w:numPr>
                <w:ilvl w:val="0"/>
                <w:numId w:val="7"/>
              </w:numPr>
              <w:ind w:left="459"/>
            </w:pPr>
            <w:r w:rsidRPr="001E2645">
              <w:t>Повреде абдомена</w:t>
            </w:r>
            <w:r w:rsidRPr="001E2645">
              <w:rPr>
                <w:lang w:val="sr-Cyrl-CS"/>
              </w:rPr>
              <w:t xml:space="preserve"> и карлице:</w:t>
            </w:r>
            <w:r w:rsidRPr="001E2645">
              <w:t> </w:t>
            </w:r>
            <w:r w:rsidR="003F1B8F" w:rsidRPr="001E2645">
              <w:t>Значај и начин постављања дијагнозе интра-абдоминалних побреда</w:t>
            </w:r>
          </w:p>
          <w:p w:rsidR="003F1B8F" w:rsidRPr="001E2645" w:rsidRDefault="003F1B8F" w:rsidP="0067137B">
            <w:pPr>
              <w:numPr>
                <w:ilvl w:val="0"/>
                <w:numId w:val="7"/>
              </w:numPr>
              <w:ind w:left="459"/>
            </w:pPr>
            <w:r w:rsidRPr="001E2645">
              <w:rPr>
                <w:lang w:val="sr-Cyrl-CS"/>
              </w:rPr>
              <w:t>Значај механизма повређивања</w:t>
            </w:r>
          </w:p>
          <w:p w:rsidR="003310A9" w:rsidRPr="001E2645" w:rsidRDefault="003310A9" w:rsidP="0067137B">
            <w:pPr>
              <w:numPr>
                <w:ilvl w:val="0"/>
                <w:numId w:val="7"/>
              </w:numPr>
              <w:ind w:left="459"/>
            </w:pPr>
            <w:r w:rsidRPr="001E2645">
              <w:rPr>
                <w:lang w:val="sr-Cyrl-CS"/>
              </w:rPr>
              <w:t>Методологија процене и третмана повреда трбуха и карлице</w:t>
            </w:r>
          </w:p>
        </w:tc>
        <w:tc>
          <w:tcPr>
            <w:tcW w:w="2550" w:type="pct"/>
            <w:shd w:val="clear" w:color="auto" w:fill="FFFFFF"/>
            <w:vAlign w:val="center"/>
          </w:tcPr>
          <w:p w:rsidR="003F1B8F" w:rsidRPr="001E2645" w:rsidRDefault="003310A9" w:rsidP="0067137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460"/>
            </w:pPr>
            <w:r w:rsidRPr="001E2645">
              <w:t xml:space="preserve">Инспекција, палпација, перкусија, мерење  обима трбуха </w:t>
            </w:r>
          </w:p>
          <w:p w:rsidR="003F1B8F" w:rsidRPr="001E2645" w:rsidRDefault="003310A9" w:rsidP="0067137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460"/>
            </w:pPr>
            <w:r w:rsidRPr="001E2645">
              <w:t>Пласирање назогастричне  сонде. </w:t>
            </w:r>
          </w:p>
          <w:p w:rsidR="003F1B8F" w:rsidRPr="001E2645" w:rsidRDefault="003310A9" w:rsidP="0067137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460"/>
            </w:pPr>
            <w:r w:rsidRPr="001E2645">
              <w:rPr>
                <w:lang w:val="sr-Cyrl-CS"/>
              </w:rPr>
              <w:t>К</w:t>
            </w:r>
            <w:r w:rsidRPr="001E2645">
              <w:t>атетеризација мокраћне бешике  Фолијевим  катетером </w:t>
            </w:r>
          </w:p>
          <w:p w:rsidR="003310A9" w:rsidRPr="001E2645" w:rsidRDefault="003310A9" w:rsidP="0067137B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460"/>
            </w:pPr>
            <w:r w:rsidRPr="001E2645">
              <w:rPr>
                <w:lang w:val="sr-Cyrl-CS"/>
              </w:rPr>
              <w:t>И</w:t>
            </w:r>
            <w:r w:rsidRPr="001E2645">
              <w:t>нтерпретација лабораторијских анализа урина</w:t>
            </w:r>
          </w:p>
        </w:tc>
      </w:tr>
    </w:tbl>
    <w:p w:rsidR="003310A9" w:rsidRPr="001E2645" w:rsidRDefault="003310A9" w:rsidP="003310A9"/>
    <w:p w:rsidR="003310A9" w:rsidRPr="001E2645" w:rsidRDefault="003310A9" w:rsidP="000B14EC">
      <w:r w:rsidRPr="001E2645">
        <w:t>НАСТАВНА ЈЕДИНИЦА 6 (ШЕСТА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0B14E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E2645">
              <w:rPr>
                <w:b/>
                <w:sz w:val="28"/>
                <w:szCs w:val="28"/>
              </w:rPr>
              <w:t>ПОВРЕДЕ ГЛАВЕ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A8052B" w:rsidRPr="001E2645" w:rsidRDefault="003310A9" w:rsidP="000B14EC">
            <w:pPr>
              <w:numPr>
                <w:ilvl w:val="0"/>
                <w:numId w:val="8"/>
              </w:numPr>
              <w:ind w:left="96" w:firstLine="0"/>
            </w:pPr>
            <w:r w:rsidRPr="001E2645">
              <w:t xml:space="preserve">Повреде главе: Начини правилне иницијалне процене стања пацијента са повредом главе </w:t>
            </w:r>
          </w:p>
          <w:p w:rsidR="00A8052B" w:rsidRPr="001E2645" w:rsidRDefault="003310A9" w:rsidP="000B14EC">
            <w:pPr>
              <w:numPr>
                <w:ilvl w:val="0"/>
                <w:numId w:val="8"/>
              </w:numPr>
              <w:ind w:left="96" w:firstLine="0"/>
            </w:pPr>
            <w:r w:rsidRPr="001E2645">
              <w:t>Glasgow Coma ск</w:t>
            </w:r>
            <w:r w:rsidR="00A8052B" w:rsidRPr="001E2645">
              <w:t>ор</w:t>
            </w:r>
            <w:r w:rsidRPr="001E2645">
              <w:t xml:space="preserve"> </w:t>
            </w:r>
          </w:p>
          <w:p w:rsidR="00A8052B" w:rsidRPr="001E2645" w:rsidRDefault="003310A9" w:rsidP="000B14EC">
            <w:pPr>
              <w:numPr>
                <w:ilvl w:val="0"/>
                <w:numId w:val="8"/>
              </w:numPr>
              <w:ind w:left="96" w:firstLine="0"/>
            </w:pPr>
            <w:r w:rsidRPr="001E2645">
              <w:t xml:space="preserve">Начини и циљеви иницијалне ресусцитације пацијента са повредом главе </w:t>
            </w:r>
          </w:p>
          <w:p w:rsidR="00A8052B" w:rsidRPr="001E2645" w:rsidRDefault="003310A9" w:rsidP="000B14EC">
            <w:pPr>
              <w:numPr>
                <w:ilvl w:val="0"/>
                <w:numId w:val="8"/>
              </w:numPr>
              <w:ind w:left="96" w:firstLine="0"/>
            </w:pPr>
            <w:r w:rsidRPr="001E2645">
              <w:t>Неопходне дијагностичке процедуре</w:t>
            </w:r>
          </w:p>
          <w:p w:rsidR="00A8052B" w:rsidRPr="001E2645" w:rsidRDefault="00A8052B" w:rsidP="000B14EC">
            <w:pPr>
              <w:numPr>
                <w:ilvl w:val="0"/>
                <w:numId w:val="8"/>
              </w:numPr>
              <w:ind w:left="96" w:firstLine="0"/>
            </w:pPr>
            <w:r w:rsidRPr="001E2645">
              <w:t>Комуникација са неурохирургом</w:t>
            </w:r>
            <w:r w:rsidR="003310A9" w:rsidRPr="001E2645">
              <w:t xml:space="preserve"> </w:t>
            </w:r>
          </w:p>
          <w:p w:rsidR="003310A9" w:rsidRPr="001E2645" w:rsidRDefault="003310A9" w:rsidP="000B14EC">
            <w:pPr>
              <w:numPr>
                <w:ilvl w:val="0"/>
                <w:numId w:val="8"/>
              </w:numPr>
              <w:ind w:left="96" w:firstLine="0"/>
            </w:pPr>
            <w:r w:rsidRPr="001E2645">
              <w:t>Третман неуротрауме.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A8052B" w:rsidRPr="001E2645" w:rsidRDefault="003310A9" w:rsidP="0067137B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60"/>
            </w:pPr>
            <w:r w:rsidRPr="001E2645">
              <w:t xml:space="preserve">Евалуација величине и реактивности зеница код пацијената у коми </w:t>
            </w:r>
          </w:p>
          <w:p w:rsidR="003310A9" w:rsidRPr="001E2645" w:rsidRDefault="00A8052B" w:rsidP="0067137B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60"/>
            </w:pPr>
            <w:r w:rsidRPr="001E2645">
              <w:t>Одређивање Glasgow Coma скора</w:t>
            </w:r>
          </w:p>
        </w:tc>
      </w:tr>
    </w:tbl>
    <w:p w:rsidR="007A65D4" w:rsidRPr="001E2645" w:rsidRDefault="007A65D4" w:rsidP="003310A9">
      <w:pPr>
        <w:rPr>
          <w:sz w:val="20"/>
          <w:szCs w:val="20"/>
        </w:rPr>
      </w:pPr>
    </w:p>
    <w:p w:rsidR="003310A9" w:rsidRPr="001E2645" w:rsidRDefault="003310A9" w:rsidP="003310A9">
      <w:r w:rsidRPr="001E2645">
        <w:rPr>
          <w:sz w:val="20"/>
          <w:szCs w:val="20"/>
        </w:rPr>
        <w:t>  </w:t>
      </w:r>
      <w:r w:rsidRPr="001E2645">
        <w:t>НАСТАВНА ЈЕДИНИЦА 7 (СЕДМА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0B14E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E2645">
              <w:rPr>
                <w:b/>
                <w:sz w:val="28"/>
                <w:szCs w:val="28"/>
              </w:rPr>
              <w:t>СПИНАЛНА ТРАУМА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7A65D4" w:rsidRPr="001E2645" w:rsidRDefault="003310A9" w:rsidP="000B14EC">
            <w:pPr>
              <w:numPr>
                <w:ilvl w:val="0"/>
                <w:numId w:val="9"/>
              </w:numPr>
              <w:ind w:left="284" w:hanging="284"/>
              <w:rPr>
                <w:lang w:val="sr-Cyrl-CS"/>
              </w:rPr>
            </w:pPr>
            <w:r w:rsidRPr="001E2645">
              <w:t>Kичмени стуб и повреде кичмене мождине</w:t>
            </w:r>
          </w:p>
          <w:p w:rsidR="007A65D4" w:rsidRPr="001E2645" w:rsidRDefault="003310A9" w:rsidP="000B14EC">
            <w:pPr>
              <w:numPr>
                <w:ilvl w:val="0"/>
                <w:numId w:val="9"/>
              </w:numPr>
              <w:ind w:left="284" w:hanging="284"/>
              <w:rPr>
                <w:lang w:val="sr-Cyrl-CS"/>
              </w:rPr>
            </w:pPr>
            <w:r w:rsidRPr="001E2645">
              <w:rPr>
                <w:lang w:val="sr-Cyrl-CS"/>
              </w:rPr>
              <w:t>Епидемиологија п</w:t>
            </w:r>
            <w:r w:rsidR="007A65D4" w:rsidRPr="001E2645">
              <w:rPr>
                <w:lang w:val="sr-Cyrl-CS"/>
              </w:rPr>
              <w:t>овреда кичме и кичмене мождине</w:t>
            </w:r>
          </w:p>
          <w:p w:rsidR="007A65D4" w:rsidRPr="001E2645" w:rsidRDefault="003310A9" w:rsidP="000B14EC">
            <w:pPr>
              <w:numPr>
                <w:ilvl w:val="0"/>
                <w:numId w:val="9"/>
              </w:numPr>
              <w:ind w:left="284" w:hanging="284"/>
              <w:rPr>
                <w:lang w:val="sr-Cyrl-CS"/>
              </w:rPr>
            </w:pPr>
            <w:r w:rsidRPr="001E2645">
              <w:rPr>
                <w:lang w:val="sr-Cyrl-CS"/>
              </w:rPr>
              <w:t>О</w:t>
            </w:r>
            <w:r w:rsidRPr="001E2645">
              <w:t>сновна и виша животна потпора </w:t>
            </w:r>
            <w:r w:rsidRPr="001E2645">
              <w:rPr>
                <w:lang w:val="sr-Cyrl-CS"/>
              </w:rPr>
              <w:t>код п</w:t>
            </w:r>
            <w:r w:rsidR="007A65D4" w:rsidRPr="001E2645">
              <w:rPr>
                <w:lang w:val="sr-Cyrl-CS"/>
              </w:rPr>
              <w:t>овреда кичме и кичмене мождине</w:t>
            </w:r>
          </w:p>
          <w:p w:rsidR="007A65D4" w:rsidRPr="001E2645" w:rsidRDefault="003310A9" w:rsidP="000B14EC">
            <w:pPr>
              <w:numPr>
                <w:ilvl w:val="0"/>
                <w:numId w:val="9"/>
              </w:numPr>
              <w:ind w:left="284" w:hanging="284"/>
              <w:rPr>
                <w:lang w:val="sr-Cyrl-CS"/>
              </w:rPr>
            </w:pPr>
            <w:r w:rsidRPr="001E2645">
              <w:rPr>
                <w:lang w:val="sr-Cyrl-CS"/>
              </w:rPr>
              <w:t>Н</w:t>
            </w:r>
            <w:r w:rsidRPr="001E2645">
              <w:t>еурогени  шок</w:t>
            </w:r>
          </w:p>
          <w:p w:rsidR="007A65D4" w:rsidRPr="001E2645" w:rsidRDefault="003310A9" w:rsidP="000B14EC">
            <w:pPr>
              <w:numPr>
                <w:ilvl w:val="0"/>
                <w:numId w:val="9"/>
              </w:numPr>
              <w:ind w:left="284" w:hanging="284"/>
              <w:rPr>
                <w:lang w:val="sr-Cyrl-CS"/>
              </w:rPr>
            </w:pPr>
            <w:r w:rsidRPr="001E2645">
              <w:t>Фрактуре  и дислокације  </w:t>
            </w:r>
            <w:r w:rsidRPr="001E2645">
              <w:rPr>
                <w:lang w:val="sr-Cyrl-CS"/>
              </w:rPr>
              <w:t>кичменог стуба</w:t>
            </w:r>
          </w:p>
          <w:p w:rsidR="007A65D4" w:rsidRPr="001E2645" w:rsidRDefault="003310A9" w:rsidP="000B14EC">
            <w:pPr>
              <w:numPr>
                <w:ilvl w:val="0"/>
                <w:numId w:val="9"/>
              </w:numPr>
              <w:ind w:left="284" w:hanging="284"/>
              <w:rPr>
                <w:lang w:val="sr-Cyrl-CS"/>
              </w:rPr>
            </w:pPr>
            <w:r w:rsidRPr="001E2645">
              <w:rPr>
                <w:lang w:val="sr-Cyrl-CS"/>
              </w:rPr>
              <w:t>Н</w:t>
            </w:r>
            <w:r w:rsidRPr="001E2645">
              <w:t>еуро</w:t>
            </w:r>
            <w:r w:rsidR="007A65D4" w:rsidRPr="001E2645">
              <w:t>лошко и радиографско испитивање</w:t>
            </w:r>
          </w:p>
          <w:p w:rsidR="003310A9" w:rsidRPr="001E2645" w:rsidRDefault="003310A9" w:rsidP="000B14EC">
            <w:pPr>
              <w:numPr>
                <w:ilvl w:val="0"/>
                <w:numId w:val="9"/>
              </w:numPr>
              <w:ind w:left="284" w:hanging="284"/>
              <w:rPr>
                <w:lang w:val="sr-Cyrl-CS"/>
              </w:rPr>
            </w:pPr>
            <w:r w:rsidRPr="001E2645">
              <w:t>Имобилизација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9"/>
            </w:pPr>
            <w:r w:rsidRPr="001E2645">
              <w:t xml:space="preserve">Мануелна стабилизација вратне кичме: </w:t>
            </w:r>
            <w:r w:rsidRPr="001E2645">
              <w:rPr>
                <w:lang w:val="sr-Cyrl-CS"/>
              </w:rPr>
              <w:t>Увежбавање мануелне и</w:t>
            </w:r>
            <w:r w:rsidRPr="001E2645">
              <w:t>мобилизације  вратне кичме и </w:t>
            </w:r>
            <w:r w:rsidRPr="001E2645">
              <w:rPr>
                <w:lang w:val="sr-Cyrl-CS"/>
              </w:rPr>
              <w:t>имобилизације</w:t>
            </w:r>
            <w:r w:rsidRPr="001E2645">
              <w:t> применом  чврстог оковратника.</w:t>
            </w:r>
          </w:p>
        </w:tc>
      </w:tr>
    </w:tbl>
    <w:p w:rsidR="003310A9" w:rsidRPr="001E2645" w:rsidRDefault="003310A9" w:rsidP="003310A9"/>
    <w:p w:rsidR="004613C5" w:rsidRPr="001E2645" w:rsidRDefault="004613C5" w:rsidP="003310A9"/>
    <w:p w:rsidR="003310A9" w:rsidRPr="001E2645" w:rsidRDefault="003310A9" w:rsidP="003310A9">
      <w:r w:rsidRPr="001E2645">
        <w:lastRenderedPageBreak/>
        <w:t>НАСТАВНА ЈЕДИНИЦА 8 (ОСМА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0B14E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E2645">
              <w:rPr>
                <w:b/>
                <w:sz w:val="28"/>
                <w:szCs w:val="28"/>
              </w:rPr>
              <w:t>МАКСИЛОФАЦИЈАЛНЕ ПОВРЕДЕ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0C6DFC" w:rsidRPr="001E2645" w:rsidRDefault="003310A9" w:rsidP="0067137B">
            <w:pPr>
              <w:numPr>
                <w:ilvl w:val="0"/>
                <w:numId w:val="10"/>
              </w:numPr>
              <w:tabs>
                <w:tab w:val="left" w:pos="460"/>
              </w:tabs>
              <w:autoSpaceDE w:val="0"/>
              <w:autoSpaceDN w:val="0"/>
              <w:adjustRightInd w:val="0"/>
              <w:ind w:left="460"/>
            </w:pPr>
            <w:r w:rsidRPr="001E2645">
              <w:rPr>
                <w:b/>
                <w:lang w:val="sr-Cyrl-CS"/>
              </w:rPr>
              <w:t>Максилофацијалне повреде:</w:t>
            </w:r>
            <w:r w:rsidR="000C6DFC" w:rsidRPr="001E2645">
              <w:rPr>
                <w:b/>
                <w:lang w:val="sr-Cyrl-CS"/>
              </w:rPr>
              <w:t xml:space="preserve"> </w:t>
            </w:r>
            <w:r w:rsidR="000C6DFC" w:rsidRPr="001E2645">
              <w:rPr>
                <w:lang w:val="sr-Cyrl-CS"/>
              </w:rPr>
              <w:t>Основне карактеристике повреда ваздушног пута, крвних судова, нерава, ока и фрактура костију лица</w:t>
            </w:r>
          </w:p>
          <w:p w:rsidR="000C6DFC" w:rsidRPr="001E2645" w:rsidRDefault="003310A9" w:rsidP="0067137B">
            <w:pPr>
              <w:numPr>
                <w:ilvl w:val="0"/>
                <w:numId w:val="10"/>
              </w:numPr>
              <w:tabs>
                <w:tab w:val="left" w:pos="460"/>
              </w:tabs>
              <w:autoSpaceDE w:val="0"/>
              <w:autoSpaceDN w:val="0"/>
              <w:adjustRightInd w:val="0"/>
              <w:ind w:left="460"/>
            </w:pPr>
            <w:r w:rsidRPr="001E2645">
              <w:t>З</w:t>
            </w:r>
            <w:r w:rsidRPr="001E2645">
              <w:rPr>
                <w:lang w:val="sr-Cyrl-CS"/>
              </w:rPr>
              <w:t>начај успостављања ваздушног пута код максилофацијалних повреда и упознавање  са начинима да се то оствари</w:t>
            </w:r>
          </w:p>
          <w:p w:rsidR="003310A9" w:rsidRPr="001E2645" w:rsidRDefault="003310A9" w:rsidP="0067137B">
            <w:pPr>
              <w:numPr>
                <w:ilvl w:val="0"/>
                <w:numId w:val="10"/>
              </w:numPr>
              <w:tabs>
                <w:tab w:val="left" w:pos="460"/>
              </w:tabs>
              <w:autoSpaceDE w:val="0"/>
              <w:autoSpaceDN w:val="0"/>
              <w:adjustRightInd w:val="0"/>
              <w:ind w:left="460"/>
            </w:pPr>
            <w:r w:rsidRPr="001E2645">
              <w:rPr>
                <w:lang w:val="sr-Cyrl-CS"/>
              </w:rPr>
              <w:t>Однос између повреда лица и повреда вратне кичме</w:t>
            </w:r>
          </w:p>
          <w:p w:rsidR="003310A9" w:rsidRPr="001E2645" w:rsidRDefault="003310A9" w:rsidP="0067137B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60"/>
            </w:pPr>
            <w:r w:rsidRPr="001E2645">
              <w:rPr>
                <w:lang w:val="sr-Cyrl-CS"/>
              </w:rPr>
              <w:t>Начини</w:t>
            </w:r>
            <w:r w:rsidR="000C6DFC" w:rsidRPr="001E2645">
              <w:rPr>
                <w:lang w:val="sr-Cyrl-CS"/>
              </w:rPr>
              <w:t xml:space="preserve"> </w:t>
            </w:r>
            <w:r w:rsidRPr="001E2645">
              <w:rPr>
                <w:lang w:val="sr-Cyrl-CS"/>
              </w:rPr>
              <w:t>збрињавања обилног кр</w:t>
            </w:r>
            <w:r w:rsidR="000C6DFC" w:rsidRPr="001E2645">
              <w:rPr>
                <w:lang w:val="sr-Cyrl-CS"/>
              </w:rPr>
              <w:t>варења из региона главе и врата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3310A9" w:rsidRPr="001E2645" w:rsidRDefault="003310A9" w:rsidP="0067137B">
            <w:pPr>
              <w:numPr>
                <w:ilvl w:val="0"/>
                <w:numId w:val="10"/>
              </w:numPr>
              <w:ind w:left="601"/>
              <w:rPr>
                <w:lang w:val="sr-Cyrl-CS"/>
              </w:rPr>
            </w:pPr>
            <w:r w:rsidRPr="001E2645">
              <w:rPr>
                <w:lang w:val="sr-Cyrl-CS"/>
              </w:rPr>
              <w:t>Увежбавање обезбеђивања дисајног пута по сценариј</w:t>
            </w:r>
            <w:r w:rsidR="000C6DFC" w:rsidRPr="001E2645">
              <w:rPr>
                <w:lang w:val="sr-Cyrl-CS"/>
              </w:rPr>
              <w:t>у отежане интубацијена манекену</w:t>
            </w:r>
          </w:p>
        </w:tc>
      </w:tr>
    </w:tbl>
    <w:p w:rsidR="003310A9" w:rsidRPr="001E2645" w:rsidRDefault="003310A9" w:rsidP="003310A9"/>
    <w:p w:rsidR="003310A9" w:rsidRPr="001E2645" w:rsidRDefault="003310A9" w:rsidP="003310A9">
      <w:r w:rsidRPr="001E2645">
        <w:t>НАСТАВНА ЈЕДИНИЦА 9 (ДЕВЕТА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0B14E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E2645">
              <w:rPr>
                <w:b/>
                <w:sz w:val="28"/>
                <w:szCs w:val="28"/>
              </w:rPr>
              <w:t>ПОВРЕДЕ ЕКСТРЕМИТЕТА И МЕКИХ ТКИВА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0C6DFC" w:rsidRPr="001E2645" w:rsidRDefault="000C6DFC" w:rsidP="0067137B">
            <w:pPr>
              <w:numPr>
                <w:ilvl w:val="0"/>
                <w:numId w:val="11"/>
              </w:numPr>
              <w:ind w:left="426"/>
            </w:pPr>
            <w:r w:rsidRPr="001E2645">
              <w:t xml:space="preserve">Повреде коштанозглобног система - подела </w:t>
            </w:r>
          </w:p>
          <w:p w:rsidR="000C6DFC" w:rsidRPr="001E2645" w:rsidRDefault="003310A9" w:rsidP="0067137B">
            <w:pPr>
              <w:numPr>
                <w:ilvl w:val="0"/>
                <w:numId w:val="11"/>
              </w:numPr>
              <w:ind w:left="426"/>
            </w:pPr>
            <w:r w:rsidRPr="001E2645">
              <w:t>Трауматске ампутације</w:t>
            </w:r>
          </w:p>
          <w:p w:rsidR="000C6DFC" w:rsidRPr="001E2645" w:rsidRDefault="003310A9" w:rsidP="0067137B">
            <w:pPr>
              <w:numPr>
                <w:ilvl w:val="0"/>
                <w:numId w:val="11"/>
              </w:numPr>
              <w:ind w:left="426"/>
            </w:pPr>
            <w:r w:rsidRPr="001E2645">
              <w:t>Преломи карлице и бутне кости</w:t>
            </w:r>
          </w:p>
          <w:p w:rsidR="000C6DFC" w:rsidRPr="001E2645" w:rsidRDefault="003310A9" w:rsidP="0067137B">
            <w:pPr>
              <w:numPr>
                <w:ilvl w:val="0"/>
                <w:numId w:val="11"/>
              </w:numPr>
              <w:ind w:left="426"/>
            </w:pPr>
            <w:r w:rsidRPr="001E2645">
              <w:t>Синдром затворених ткивних простора</w:t>
            </w:r>
          </w:p>
          <w:p w:rsidR="000C6DFC" w:rsidRPr="001E2645" w:rsidRDefault="003310A9" w:rsidP="0067137B">
            <w:pPr>
              <w:numPr>
                <w:ilvl w:val="0"/>
                <w:numId w:val="11"/>
              </w:numPr>
              <w:ind w:left="426"/>
            </w:pPr>
            <w:r w:rsidRPr="001E2645">
              <w:t>Имобилизација</w:t>
            </w:r>
          </w:p>
          <w:p w:rsidR="000C6DFC" w:rsidRPr="001E2645" w:rsidRDefault="003310A9" w:rsidP="0067137B">
            <w:pPr>
              <w:numPr>
                <w:ilvl w:val="0"/>
                <w:numId w:val="11"/>
              </w:numPr>
              <w:ind w:left="426"/>
            </w:pPr>
            <w:r w:rsidRPr="001E2645">
              <w:t>Н</w:t>
            </w:r>
            <w:r w:rsidRPr="001E2645">
              <w:rPr>
                <w:lang w:val="sr-Cyrl-CS"/>
              </w:rPr>
              <w:t>ачин утврђивања мишићно-коштаних повреда</w:t>
            </w:r>
          </w:p>
          <w:p w:rsidR="000C6DFC" w:rsidRPr="001E2645" w:rsidRDefault="003310A9" w:rsidP="0067137B">
            <w:pPr>
              <w:numPr>
                <w:ilvl w:val="0"/>
                <w:numId w:val="11"/>
              </w:numPr>
              <w:ind w:left="426"/>
            </w:pPr>
            <w:r w:rsidRPr="001E2645">
              <w:rPr>
                <w:lang w:val="sr-Cyrl-CS"/>
              </w:rPr>
              <w:t>Значај правовременог и исправног утврђивања коштанозглобне трауме</w:t>
            </w:r>
          </w:p>
          <w:p w:rsidR="000C6DFC" w:rsidRPr="001E2645" w:rsidRDefault="003310A9" w:rsidP="0067137B">
            <w:pPr>
              <w:numPr>
                <w:ilvl w:val="0"/>
                <w:numId w:val="11"/>
              </w:numPr>
              <w:ind w:left="426"/>
            </w:pPr>
            <w:r w:rsidRPr="001E2645">
              <w:rPr>
                <w:lang w:val="sr-Cyrl-CS"/>
              </w:rPr>
              <w:t>Основне принципи процене и збрињавања повреда меких ткива у Пријемном (ургентном) одељењу</w:t>
            </w:r>
          </w:p>
          <w:p w:rsidR="003310A9" w:rsidRPr="001E2645" w:rsidRDefault="003310A9" w:rsidP="0067137B">
            <w:pPr>
              <w:numPr>
                <w:ilvl w:val="0"/>
                <w:numId w:val="11"/>
              </w:numPr>
              <w:ind w:left="426"/>
            </w:pPr>
            <w:r w:rsidRPr="001E2645">
              <w:rPr>
                <w:lang w:val="sr-Cyrl-CS"/>
              </w:rPr>
              <w:t>Основни принципи процене и збрињавања најчешћих прелома при пријему или на терену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0C6DFC" w:rsidRPr="001E2645" w:rsidRDefault="003310A9" w:rsidP="0067137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459"/>
            </w:pPr>
            <w:r w:rsidRPr="001E2645">
              <w:t>Технике хемостазе</w:t>
            </w:r>
          </w:p>
          <w:p w:rsidR="003310A9" w:rsidRPr="001E2645" w:rsidRDefault="000C6DFC" w:rsidP="0067137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459"/>
            </w:pPr>
            <w:r w:rsidRPr="001E2645">
              <w:t>Тампонада ране и постављање компресивног завоја</w:t>
            </w:r>
          </w:p>
          <w:p w:rsidR="000C6DFC" w:rsidRPr="001E2645" w:rsidRDefault="000C6DFC" w:rsidP="0067137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459"/>
            </w:pPr>
            <w:r w:rsidRPr="001E2645">
              <w:t>Привремена имобилизација коришћењем вакуум удлаге</w:t>
            </w:r>
          </w:p>
        </w:tc>
      </w:tr>
    </w:tbl>
    <w:p w:rsidR="000B14EC" w:rsidRPr="001E2645" w:rsidRDefault="000B14EC" w:rsidP="00C85285">
      <w:pPr>
        <w:ind w:left="-709"/>
      </w:pPr>
    </w:p>
    <w:p w:rsidR="003310A9" w:rsidRPr="001E2645" w:rsidRDefault="003310A9" w:rsidP="000B14EC">
      <w:r w:rsidRPr="001E2645">
        <w:t>НАСТАВНА ЈЕДИНИЦА 10 (ДЕСЕТА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67137B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E2645">
              <w:rPr>
                <w:b/>
                <w:sz w:val="28"/>
                <w:szCs w:val="28"/>
              </w:rPr>
              <w:t>ПОВРЕДЕ КОД ДЕЦЕ</w:t>
            </w:r>
          </w:p>
          <w:p w:rsidR="003310A9" w:rsidRPr="001E2645" w:rsidRDefault="003310A9" w:rsidP="0067137B"/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0C6DFC" w:rsidRPr="001E2645" w:rsidRDefault="003310A9" w:rsidP="0067137B">
            <w:pPr>
              <w:numPr>
                <w:ilvl w:val="0"/>
                <w:numId w:val="12"/>
              </w:numPr>
              <w:ind w:left="459"/>
            </w:pPr>
            <w:r w:rsidRPr="001E2645">
              <w:rPr>
                <w:lang w:val="sr-Cyrl-CS"/>
              </w:rPr>
              <w:t>Повреде код деце: Разумети анатомске и физиолошке особености деце које су релевантне за збрињавање трауматизованог детета</w:t>
            </w:r>
          </w:p>
          <w:p w:rsidR="000C6DFC" w:rsidRPr="001E2645" w:rsidRDefault="003310A9" w:rsidP="0067137B">
            <w:pPr>
              <w:numPr>
                <w:ilvl w:val="0"/>
                <w:numId w:val="12"/>
              </w:numPr>
              <w:ind w:left="459"/>
            </w:pPr>
            <w:r w:rsidRPr="001E2645">
              <w:rPr>
                <w:lang w:val="sr-Cyrl-CS"/>
              </w:rPr>
              <w:t>Систем који се користи у процени стања и  за збрињавање повређеног детета</w:t>
            </w:r>
          </w:p>
          <w:p w:rsidR="003310A9" w:rsidRPr="001E2645" w:rsidRDefault="003310A9" w:rsidP="0067137B">
            <w:pPr>
              <w:numPr>
                <w:ilvl w:val="0"/>
                <w:numId w:val="12"/>
              </w:numPr>
              <w:ind w:left="459"/>
            </w:pPr>
            <w:r w:rsidRPr="001E2645">
              <w:rPr>
                <w:lang w:val="sr-Cyrl-CS"/>
              </w:rPr>
              <w:t>Схватити разлике у третману повређеног детета као и прогнозе исхода у односу на одраслог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0C6DFC" w:rsidRPr="001E2645" w:rsidRDefault="003310A9" w:rsidP="0067137B">
            <w:pPr>
              <w:numPr>
                <w:ilvl w:val="0"/>
                <w:numId w:val="12"/>
              </w:numPr>
              <w:ind w:left="460"/>
            </w:pPr>
            <w:r w:rsidRPr="001E2645">
              <w:rPr>
                <w:lang w:val="sr-Cyrl-CS"/>
              </w:rPr>
              <w:t>Упознати се са  са начином  и протоколом збрињавања повређеног детета</w:t>
            </w:r>
          </w:p>
          <w:p w:rsidR="003310A9" w:rsidRPr="001E2645" w:rsidRDefault="003310A9" w:rsidP="0067137B">
            <w:pPr>
              <w:numPr>
                <w:ilvl w:val="0"/>
                <w:numId w:val="12"/>
              </w:numPr>
              <w:ind w:left="460"/>
            </w:pPr>
            <w:r w:rsidRPr="001E2645">
              <w:rPr>
                <w:lang w:val="sr-Cyrl-CS"/>
              </w:rPr>
              <w:t>Упознати се са садржајем</w:t>
            </w:r>
            <w:r w:rsidR="000C6DFC" w:rsidRPr="001E2645">
              <w:rPr>
                <w:lang w:val="sr-Cyrl-CS"/>
              </w:rPr>
              <w:t xml:space="preserve"> </w:t>
            </w:r>
            <w:r w:rsidRPr="001E2645">
              <w:rPr>
                <w:lang w:val="sr-Cyrl-CS"/>
              </w:rPr>
              <w:t>Advanced Paediatric Life Support</w:t>
            </w:r>
            <w:r w:rsidRPr="001E2645">
              <w:t xml:space="preserve"> (APLS)</w:t>
            </w:r>
          </w:p>
        </w:tc>
      </w:tr>
    </w:tbl>
    <w:p w:rsidR="003310A9" w:rsidRPr="001E2645" w:rsidRDefault="003310A9" w:rsidP="003310A9"/>
    <w:p w:rsidR="000B14EC" w:rsidRPr="001E2645" w:rsidRDefault="000B14EC" w:rsidP="003310A9"/>
    <w:p w:rsidR="000B14EC" w:rsidRPr="001E2645" w:rsidRDefault="000B14EC" w:rsidP="003310A9"/>
    <w:p w:rsidR="000B14EC" w:rsidRPr="001E2645" w:rsidRDefault="000B14EC" w:rsidP="003310A9"/>
    <w:p w:rsidR="003310A9" w:rsidRPr="001E2645" w:rsidRDefault="003310A9" w:rsidP="003310A9"/>
    <w:p w:rsidR="003310A9" w:rsidRPr="001E2645" w:rsidRDefault="003310A9" w:rsidP="000B14EC">
      <w:r w:rsidRPr="001E2645">
        <w:t>НАСТАВНА ЈЕДИНИЦА 11 (ЈЕДАНАЕСТА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0B14E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E2645">
              <w:rPr>
                <w:b/>
                <w:sz w:val="28"/>
                <w:szCs w:val="28"/>
              </w:rPr>
              <w:t>ПОВРЕДЕ КОД ЖЕНА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3310A9" w:rsidRPr="001E2645" w:rsidRDefault="00305090" w:rsidP="0067137B">
            <w:pPr>
              <w:numPr>
                <w:ilvl w:val="0"/>
                <w:numId w:val="16"/>
              </w:numPr>
              <w:ind w:left="459"/>
            </w:pPr>
            <w:r w:rsidRPr="001E2645">
              <w:t>Специфичности повреда код жена</w:t>
            </w:r>
          </w:p>
          <w:p w:rsidR="00305090" w:rsidRPr="001E2645" w:rsidRDefault="00305090" w:rsidP="0067137B">
            <w:pPr>
              <w:numPr>
                <w:ilvl w:val="0"/>
                <w:numId w:val="16"/>
              </w:numPr>
              <w:ind w:left="459"/>
            </w:pPr>
            <w:r w:rsidRPr="001E2645">
              <w:t>Специфичности повреда код трудница</w:t>
            </w:r>
          </w:p>
          <w:p w:rsidR="00305090" w:rsidRPr="001E2645" w:rsidRDefault="00305090" w:rsidP="0067137B">
            <w:pPr>
              <w:numPr>
                <w:ilvl w:val="0"/>
                <w:numId w:val="16"/>
              </w:numPr>
              <w:ind w:left="459"/>
            </w:pPr>
            <w:r w:rsidRPr="001E2645">
              <w:t>Препознавање физичког злостављања жена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3310A9" w:rsidRPr="001E2645" w:rsidRDefault="00305090" w:rsidP="0067137B">
            <w:pPr>
              <w:numPr>
                <w:ilvl w:val="0"/>
                <w:numId w:val="16"/>
              </w:numPr>
              <w:ind w:left="460"/>
            </w:pPr>
            <w:r w:rsidRPr="001E2645">
              <w:t>Постављање труднице у леви бочни положај</w:t>
            </w:r>
          </w:p>
          <w:p w:rsidR="00305090" w:rsidRPr="001E2645" w:rsidRDefault="00305090" w:rsidP="0067137B">
            <w:pPr>
              <w:numPr>
                <w:ilvl w:val="0"/>
                <w:numId w:val="16"/>
              </w:numPr>
              <w:ind w:left="460"/>
            </w:pPr>
            <w:r w:rsidRPr="001E2645">
              <w:t>Процена механизама повређивања и њиховог могућег утицаја на трудницу и фетус</w:t>
            </w:r>
          </w:p>
        </w:tc>
      </w:tr>
    </w:tbl>
    <w:p w:rsidR="003310A9" w:rsidRPr="001E2645" w:rsidRDefault="003310A9" w:rsidP="003310A9"/>
    <w:p w:rsidR="003310A9" w:rsidRPr="001E2645" w:rsidRDefault="003310A9" w:rsidP="000B14EC">
      <w:r w:rsidRPr="001E2645">
        <w:t>НАСТАВНА ЈЕДИНИЦА 12 (ДВАНАЕСТА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0B14E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E2645">
              <w:rPr>
                <w:b/>
                <w:sz w:val="28"/>
                <w:szCs w:val="28"/>
              </w:rPr>
              <w:t>ТЕРМИЧКЕ ПОВРЕДЕ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305090" w:rsidRPr="001E2645" w:rsidRDefault="003310A9" w:rsidP="0067137B">
            <w:pPr>
              <w:numPr>
                <w:ilvl w:val="0"/>
                <w:numId w:val="13"/>
              </w:numPr>
              <w:ind w:left="459"/>
            </w:pPr>
            <w:r w:rsidRPr="001E2645">
              <w:rPr>
                <w:lang w:val="sr-Cyrl-CS"/>
              </w:rPr>
              <w:t>Термичке повреде: Патофизиологија</w:t>
            </w:r>
          </w:p>
          <w:p w:rsidR="00305090" w:rsidRPr="001E2645" w:rsidRDefault="003310A9" w:rsidP="0067137B">
            <w:pPr>
              <w:numPr>
                <w:ilvl w:val="0"/>
                <w:numId w:val="13"/>
              </w:numPr>
              <w:ind w:left="459"/>
            </w:pPr>
            <w:r w:rsidRPr="001E2645">
              <w:rPr>
                <w:lang w:val="sr-Cyrl-CS"/>
              </w:rPr>
              <w:t>Значај и начин прехоспиталног збрињавања термалних повреда, уз примену АБЦДЕ приступа</w:t>
            </w:r>
          </w:p>
          <w:p w:rsidR="003310A9" w:rsidRPr="001E2645" w:rsidRDefault="003310A9" w:rsidP="0067137B">
            <w:pPr>
              <w:numPr>
                <w:ilvl w:val="0"/>
                <w:numId w:val="13"/>
              </w:numPr>
              <w:ind w:left="459"/>
            </w:pPr>
            <w:r w:rsidRPr="001E2645">
              <w:rPr>
                <w:lang w:val="sr-Cyrl-CS"/>
              </w:rPr>
              <w:t>Принципи лечења термалних повреда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305090" w:rsidRPr="001E2645" w:rsidRDefault="003310A9" w:rsidP="0067137B">
            <w:pPr>
              <w:numPr>
                <w:ilvl w:val="0"/>
                <w:numId w:val="13"/>
              </w:numPr>
              <w:ind w:left="460"/>
            </w:pPr>
            <w:r w:rsidRPr="001E2645">
              <w:rPr>
                <w:lang w:val="sr-Cyrl-CS"/>
              </w:rPr>
              <w:t>Процен</w:t>
            </w:r>
            <w:r w:rsidR="00305090" w:rsidRPr="001E2645">
              <w:rPr>
                <w:lang w:val="sr-Cyrl-CS"/>
              </w:rPr>
              <w:t>а</w:t>
            </w:r>
            <w:r w:rsidRPr="001E2645">
              <w:rPr>
                <w:lang w:val="sr-Cyrl-CS"/>
              </w:rPr>
              <w:t xml:space="preserve"> тежине и обима опекотина</w:t>
            </w:r>
          </w:p>
          <w:p w:rsidR="00305090" w:rsidRPr="001E2645" w:rsidRDefault="003310A9" w:rsidP="0067137B">
            <w:pPr>
              <w:numPr>
                <w:ilvl w:val="0"/>
                <w:numId w:val="13"/>
              </w:numPr>
              <w:ind w:left="460"/>
            </w:pPr>
            <w:r w:rsidRPr="001E2645">
              <w:rPr>
                <w:lang w:val="sr-Cyrl-CS"/>
              </w:rPr>
              <w:t>Прорачуњавање волумена течности за надокнаду циркулаторног волумена у односу на површину опекотине</w:t>
            </w:r>
          </w:p>
          <w:p w:rsidR="003310A9" w:rsidRPr="001E2645" w:rsidRDefault="003310A9" w:rsidP="0067137B">
            <w:pPr>
              <w:numPr>
                <w:ilvl w:val="0"/>
                <w:numId w:val="13"/>
              </w:numPr>
              <w:ind w:left="460"/>
            </w:pPr>
            <w:r w:rsidRPr="001E2645">
              <w:rPr>
                <w:lang w:val="sr-Cyrl-CS"/>
              </w:rPr>
              <w:t>Припрема опеченог пацијента за транспорт</w:t>
            </w:r>
          </w:p>
        </w:tc>
      </w:tr>
    </w:tbl>
    <w:p w:rsidR="003310A9" w:rsidRPr="001E2645" w:rsidRDefault="003310A9" w:rsidP="003310A9"/>
    <w:p w:rsidR="003310A9" w:rsidRPr="001E2645" w:rsidRDefault="003310A9" w:rsidP="000B14EC">
      <w:r w:rsidRPr="001E2645">
        <w:t>НАСТАВНА ЈЕДИНИЦА 13 (ТРИНАЕСТА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BB6C94" w:rsidP="000B14E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E2645">
              <w:rPr>
                <w:b/>
                <w:sz w:val="28"/>
                <w:szCs w:val="28"/>
              </w:rPr>
              <w:t>ПОСТОПЕРАТИВНИ БОЛ; МУЛТИМОДАЛНА АНАЛГЕЗИЈА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B6C94" w:rsidRPr="001E2645" w:rsidRDefault="00BB6C94" w:rsidP="00BB6C94">
            <w:pPr>
              <w:pStyle w:val="ListParagraph"/>
              <w:numPr>
                <w:ilvl w:val="0"/>
                <w:numId w:val="14"/>
              </w:numPr>
              <w:rPr>
                <w:sz w:val="24"/>
                <w:lang w:val="sr-Cyrl-CS"/>
              </w:rPr>
            </w:pPr>
            <w:r w:rsidRPr="001E2645">
              <w:rPr>
                <w:sz w:val="24"/>
                <w:lang w:val="sr-Cyrl-CS"/>
              </w:rPr>
              <w:t>Негативни ефекти постоперативног  бола</w:t>
            </w:r>
          </w:p>
          <w:p w:rsidR="00BB6C94" w:rsidRPr="001E2645" w:rsidRDefault="00BB6C94" w:rsidP="00BB6C94">
            <w:pPr>
              <w:pStyle w:val="ListParagraph"/>
              <w:numPr>
                <w:ilvl w:val="0"/>
                <w:numId w:val="14"/>
              </w:numPr>
              <w:rPr>
                <w:sz w:val="24"/>
                <w:lang w:val="sr-Cyrl-CS"/>
              </w:rPr>
            </w:pPr>
            <w:r w:rsidRPr="001E2645">
              <w:rPr>
                <w:sz w:val="24"/>
                <w:lang w:val="sr-Cyrl-CS"/>
              </w:rPr>
              <w:t>Фактори ризика за хронични постоперативни бол</w:t>
            </w:r>
          </w:p>
          <w:p w:rsidR="00BB6C94" w:rsidRPr="001E2645" w:rsidRDefault="00BB6C94" w:rsidP="00BB6C94">
            <w:pPr>
              <w:pStyle w:val="ListParagraph"/>
              <w:numPr>
                <w:ilvl w:val="0"/>
                <w:numId w:val="14"/>
              </w:numPr>
              <w:rPr>
                <w:sz w:val="24"/>
                <w:lang w:val="sr-Cyrl-CS"/>
              </w:rPr>
            </w:pPr>
            <w:r w:rsidRPr="001E2645">
              <w:rPr>
                <w:sz w:val="24"/>
                <w:lang w:val="sr-Cyrl-CS"/>
              </w:rPr>
              <w:t>Фармакотерапија и нервни блокови погодни за третирање бола након различитих хируршких интервенција</w:t>
            </w:r>
          </w:p>
          <w:p w:rsidR="00BB6C94" w:rsidRPr="001E2645" w:rsidRDefault="00BB6C94" w:rsidP="00BB6C94">
            <w:pPr>
              <w:pStyle w:val="ListParagraph"/>
              <w:numPr>
                <w:ilvl w:val="0"/>
                <w:numId w:val="14"/>
              </w:numPr>
              <w:rPr>
                <w:sz w:val="24"/>
                <w:lang w:val="sr-Cyrl-CS"/>
              </w:rPr>
            </w:pPr>
            <w:r w:rsidRPr="001E2645">
              <w:rPr>
                <w:sz w:val="24"/>
                <w:lang w:val="sr-Cyrl-CS"/>
              </w:rPr>
              <w:t>нефармаколошке методе лечења постоперативног бола- физијатријске  методе, акупунтура, технике релаксације</w:t>
            </w:r>
          </w:p>
          <w:p w:rsidR="00BB6C94" w:rsidRPr="001E2645" w:rsidRDefault="00BB6C94" w:rsidP="00BB6C94">
            <w:pPr>
              <w:pStyle w:val="ListParagraph"/>
              <w:numPr>
                <w:ilvl w:val="0"/>
                <w:numId w:val="14"/>
              </w:numPr>
              <w:rPr>
                <w:sz w:val="24"/>
                <w:lang w:val="sr-Cyrl-CS"/>
              </w:rPr>
            </w:pPr>
            <w:r w:rsidRPr="001E2645">
              <w:rPr>
                <w:sz w:val="24"/>
                <w:lang w:val="sr-Cyrl-CS"/>
              </w:rPr>
              <w:t>преемптивна аналгезија у терапији периоперативног бола.</w:t>
            </w:r>
          </w:p>
          <w:p w:rsidR="00BB6C94" w:rsidRPr="001E2645" w:rsidRDefault="00BB6C94" w:rsidP="00BB6C94">
            <w:pPr>
              <w:numPr>
                <w:ilvl w:val="0"/>
                <w:numId w:val="14"/>
              </w:numPr>
            </w:pPr>
            <w:r w:rsidRPr="001E2645">
              <w:t>Принципи мултимодалног лечења постоперативног бола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B6C94" w:rsidRPr="001E2645" w:rsidRDefault="00BB6C94" w:rsidP="00BB6C94">
            <w:pPr>
              <w:pStyle w:val="ListParagraph"/>
              <w:numPr>
                <w:ilvl w:val="0"/>
                <w:numId w:val="19"/>
              </w:numPr>
              <w:rPr>
                <w:sz w:val="24"/>
              </w:rPr>
            </w:pPr>
            <w:r w:rsidRPr="001E2645">
              <w:rPr>
                <w:sz w:val="24"/>
              </w:rPr>
              <w:t>Одређивање адекватне аналгезије након појединих типова оперативних захвататервалима</w:t>
            </w:r>
          </w:p>
          <w:p w:rsidR="00BB6C94" w:rsidRPr="001E2645" w:rsidRDefault="00BB6C94" w:rsidP="00BB6C94">
            <w:pPr>
              <w:pStyle w:val="ListParagraph"/>
              <w:numPr>
                <w:ilvl w:val="0"/>
                <w:numId w:val="19"/>
              </w:numPr>
              <w:rPr>
                <w:sz w:val="24"/>
              </w:rPr>
            </w:pPr>
            <w:r w:rsidRPr="001E2645">
              <w:rPr>
                <w:sz w:val="24"/>
              </w:rPr>
              <w:t>пацијент контролисана аналгезија (ПЦА), програмирање инфузионе пумпе</w:t>
            </w:r>
          </w:p>
          <w:p w:rsidR="00BB6C94" w:rsidRPr="001E2645" w:rsidRDefault="00BB6C94" w:rsidP="00BB6C94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</w:pPr>
            <w:r w:rsidRPr="001E2645">
              <w:rPr>
                <w:sz w:val="24"/>
              </w:rPr>
              <w:t xml:space="preserve">увежбавање на фантомима технике напредног лечења пост оперативног бола: спинална и епидурална аналгезија, блокови нервних плексуса </w:t>
            </w:r>
          </w:p>
        </w:tc>
      </w:tr>
    </w:tbl>
    <w:p w:rsidR="003310A9" w:rsidRPr="001E2645" w:rsidRDefault="003310A9" w:rsidP="003310A9"/>
    <w:p w:rsidR="003310A9" w:rsidRPr="001E2645" w:rsidRDefault="003310A9" w:rsidP="003310A9">
      <w:r w:rsidRPr="001E2645">
        <w:t>НАСТАВНА ЈЕДИНИЦА 14 (ЧЕТРНАЕСТА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3310A9" w:rsidP="000B14E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E2645">
              <w:rPr>
                <w:b/>
                <w:sz w:val="28"/>
                <w:szCs w:val="28"/>
              </w:rPr>
              <w:t>АНАЛГЕЗИЈА У ТРАУМИ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305090" w:rsidRPr="001E2645" w:rsidRDefault="003310A9" w:rsidP="0067137B">
            <w:pPr>
              <w:numPr>
                <w:ilvl w:val="0"/>
                <w:numId w:val="15"/>
              </w:numPr>
              <w:ind w:left="460"/>
            </w:pPr>
            <w:r w:rsidRPr="001E2645">
              <w:rPr>
                <w:lang w:val="sr-Cyrl-CS"/>
              </w:rPr>
              <w:t>Аналгоседација повређеног пацијента</w:t>
            </w:r>
            <w:r w:rsidR="00305090" w:rsidRPr="001E2645">
              <w:rPr>
                <w:lang w:val="sr-Cyrl-CS"/>
              </w:rPr>
              <w:t>:</w:t>
            </w:r>
            <w:r w:rsidRPr="001E2645">
              <w:rPr>
                <w:lang w:val="sr-Cyrl-CS"/>
              </w:rPr>
              <w:t xml:space="preserve"> Патофизиологија бола и нежељени системски ефекти бола</w:t>
            </w:r>
            <w:r w:rsidRPr="001E2645">
              <w:t xml:space="preserve">. </w:t>
            </w:r>
          </w:p>
          <w:p w:rsidR="00305090" w:rsidRPr="001E2645" w:rsidRDefault="003310A9" w:rsidP="0067137B">
            <w:pPr>
              <w:numPr>
                <w:ilvl w:val="0"/>
                <w:numId w:val="15"/>
              </w:numPr>
              <w:ind w:left="460"/>
            </w:pPr>
            <w:r w:rsidRPr="001E2645">
              <w:t>Н</w:t>
            </w:r>
            <w:r w:rsidRPr="001E2645">
              <w:rPr>
                <w:lang w:val="sr-Cyrl-CS"/>
              </w:rPr>
              <w:t>ачини процењивања интензитета бола</w:t>
            </w:r>
          </w:p>
          <w:p w:rsidR="003310A9" w:rsidRPr="001E2645" w:rsidRDefault="003310A9" w:rsidP="0067137B">
            <w:pPr>
              <w:numPr>
                <w:ilvl w:val="0"/>
                <w:numId w:val="15"/>
              </w:numPr>
              <w:ind w:left="460"/>
            </w:pPr>
            <w:r w:rsidRPr="001E2645">
              <w:rPr>
                <w:lang w:val="sr-Cyrl-CS"/>
              </w:rPr>
              <w:t xml:space="preserve">Различите процедуре и технике </w:t>
            </w:r>
            <w:r w:rsidR="00305090" w:rsidRPr="001E2645">
              <w:rPr>
                <w:lang w:val="sr-Cyrl-CS"/>
              </w:rPr>
              <w:t>које се користе у терапији бола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305090" w:rsidRPr="001E2645" w:rsidRDefault="003310A9" w:rsidP="0067137B">
            <w:pPr>
              <w:numPr>
                <w:ilvl w:val="0"/>
                <w:numId w:val="15"/>
              </w:numPr>
              <w:ind w:left="459"/>
            </w:pPr>
            <w:r w:rsidRPr="001E2645">
              <w:rPr>
                <w:lang w:val="sr-Cyrl-CS"/>
              </w:rPr>
              <w:t>Посматрати процедуру пласирања епидуралног катетера; схватити предности и ограничења ове технике у терапији бола</w:t>
            </w:r>
          </w:p>
          <w:p w:rsidR="00305090" w:rsidRPr="001E2645" w:rsidRDefault="003310A9" w:rsidP="0067137B">
            <w:pPr>
              <w:numPr>
                <w:ilvl w:val="0"/>
                <w:numId w:val="15"/>
              </w:numPr>
              <w:ind w:left="459"/>
            </w:pPr>
            <w:r w:rsidRPr="001E2645">
              <w:rPr>
                <w:lang w:val="sr-Cyrl-CS"/>
              </w:rPr>
              <w:t>Упознати се са различитим групама аналгетика, индикацијама за њиховод давање, дозирањем и нежељеним ефектима</w:t>
            </w:r>
          </w:p>
          <w:p w:rsidR="003310A9" w:rsidRPr="001E2645" w:rsidRDefault="003310A9" w:rsidP="0067137B">
            <w:pPr>
              <w:numPr>
                <w:ilvl w:val="0"/>
                <w:numId w:val="15"/>
              </w:numPr>
              <w:ind w:left="459"/>
            </w:pPr>
            <w:r w:rsidRPr="001E2645">
              <w:rPr>
                <w:lang w:val="sr-Cyrl-CS"/>
              </w:rPr>
              <w:lastRenderedPageBreak/>
              <w:t>Различите технике и путеви</w:t>
            </w:r>
            <w:r w:rsidR="00305090" w:rsidRPr="001E2645">
              <w:rPr>
                <w:lang w:val="sr-Cyrl-CS"/>
              </w:rPr>
              <w:t xml:space="preserve"> примене</w:t>
            </w:r>
            <w:r w:rsidRPr="001E2645">
              <w:rPr>
                <w:lang w:val="sr-Cyrl-CS"/>
              </w:rPr>
              <w:t xml:space="preserve"> аналгетика.</w:t>
            </w:r>
          </w:p>
        </w:tc>
      </w:tr>
    </w:tbl>
    <w:p w:rsidR="003310A9" w:rsidRPr="001E2645" w:rsidRDefault="003310A9" w:rsidP="003310A9"/>
    <w:p w:rsidR="000B14EC" w:rsidRPr="001E2645" w:rsidRDefault="000B14EC" w:rsidP="003310A9"/>
    <w:p w:rsidR="000B14EC" w:rsidRPr="001E2645" w:rsidRDefault="000B14EC" w:rsidP="003310A9"/>
    <w:p w:rsidR="000B14EC" w:rsidRPr="001E2645" w:rsidRDefault="000B14EC" w:rsidP="003310A9"/>
    <w:p w:rsidR="000B14EC" w:rsidRPr="001E2645" w:rsidRDefault="000B14EC" w:rsidP="003310A9"/>
    <w:p w:rsidR="003310A9" w:rsidRPr="001E2645" w:rsidRDefault="003310A9" w:rsidP="003310A9">
      <w:r w:rsidRPr="001E2645">
        <w:t>НАСТАВНА ЈЕДИНИЦА 15 (ПЕТНАЕСТА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5069"/>
        <w:gridCol w:w="5069"/>
      </w:tblGrid>
      <w:tr w:rsidR="001E2645" w:rsidRPr="001E2645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1E2645" w:rsidRDefault="00466600" w:rsidP="000B14E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E2645">
              <w:rPr>
                <w:b/>
                <w:sz w:val="28"/>
                <w:szCs w:val="28"/>
              </w:rPr>
              <w:t>ПОЈАМ И ЕПИДЕМИОЛОГИЈА ТЕШКЕ ТРАУМЕ. СКОР СИСТЕМИ У ТРАУМИ.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1E2645" w:rsidRDefault="00B322CC" w:rsidP="006A73B5">
            <w:pPr>
              <w:jc w:val="center"/>
            </w:pPr>
            <w:r w:rsidRPr="001E2645">
              <w:t>рад у малој групи 1 час</w:t>
            </w:r>
          </w:p>
        </w:tc>
      </w:tr>
      <w:tr w:rsidR="001E2645" w:rsidRPr="001E2645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noWrap/>
            <w:tcMar>
              <w:left w:w="0" w:type="dxa"/>
              <w:right w:w="0" w:type="dxa"/>
            </w:tcMar>
            <w:vAlign w:val="center"/>
          </w:tcPr>
          <w:p w:rsidR="00C85285" w:rsidRPr="001E2645" w:rsidRDefault="003310A9" w:rsidP="0067137B">
            <w:pPr>
              <w:numPr>
                <w:ilvl w:val="0"/>
                <w:numId w:val="17"/>
              </w:numPr>
              <w:ind w:left="534"/>
              <w:rPr>
                <w:rFonts w:cs="Calibri"/>
                <w:lang w:val="sr-Cyrl-CS"/>
              </w:rPr>
            </w:pPr>
            <w:r w:rsidRPr="001E2645">
              <w:rPr>
                <w:rFonts w:cs="Calibri"/>
                <w:lang w:val="sr-Cyrl-CS"/>
              </w:rPr>
              <w:t>Појам и епидемиологија тешке трауме</w:t>
            </w:r>
          </w:p>
          <w:p w:rsidR="003310A9" w:rsidRPr="001E2645" w:rsidRDefault="003310A9" w:rsidP="000B14EC">
            <w:pPr>
              <w:numPr>
                <w:ilvl w:val="0"/>
                <w:numId w:val="17"/>
              </w:numPr>
              <w:ind w:left="534"/>
              <w:rPr>
                <w:rFonts w:cs="Calibri"/>
                <w:lang w:val="sr-Cyrl-CS"/>
              </w:rPr>
            </w:pPr>
            <w:r w:rsidRPr="001E2645">
              <w:rPr>
                <w:rFonts w:cs="Calibri"/>
                <w:lang w:val="sr-Cyrl-CS"/>
              </w:rPr>
              <w:t>Скор системи у трауми.</w:t>
            </w:r>
          </w:p>
        </w:tc>
        <w:tc>
          <w:tcPr>
            <w:tcW w:w="2500" w:type="pct"/>
            <w:shd w:val="clear" w:color="auto" w:fill="FFFFFF"/>
            <w:noWrap/>
            <w:tcMar>
              <w:left w:w="0" w:type="dxa"/>
              <w:right w:w="0" w:type="dxa"/>
            </w:tcMar>
            <w:vAlign w:val="center"/>
          </w:tcPr>
          <w:p w:rsidR="003310A9" w:rsidRPr="001E2645" w:rsidRDefault="00C85285" w:rsidP="0067137B">
            <w:pPr>
              <w:numPr>
                <w:ilvl w:val="0"/>
                <w:numId w:val="17"/>
              </w:numPr>
              <w:ind w:left="550"/>
            </w:pPr>
            <w:r w:rsidRPr="001E2645">
              <w:t>Одређивање разних траума скорова код повређених пацијената</w:t>
            </w:r>
          </w:p>
        </w:tc>
      </w:tr>
    </w:tbl>
    <w:p w:rsidR="00200E93" w:rsidRPr="001E2645" w:rsidRDefault="00200E93" w:rsidP="003310A9"/>
    <w:p w:rsidR="00C85285" w:rsidRPr="001E2645" w:rsidRDefault="00034778" w:rsidP="003310A9">
      <w:r w:rsidRPr="001E2645">
        <w:t>ВЕЖБЕ – ПРВИ БЛОК</w:t>
      </w:r>
    </w:p>
    <w:p w:rsidR="00200E93" w:rsidRPr="001E2645" w:rsidRDefault="00200E93" w:rsidP="003310A9"/>
    <w:p w:rsidR="00200E93" w:rsidRPr="001E2645" w:rsidRDefault="00200E93" w:rsidP="003310A9">
      <w:r w:rsidRPr="001E2645">
        <w:t xml:space="preserve">Вежбе на КПР манекену, у трајању од 7 школских часова. Спроводе се у </w:t>
      </w:r>
      <w:r w:rsidR="004E43BA" w:rsidRPr="001E2645">
        <w:t>Кабинету за ургентну медицину (КПР кабинет)</w:t>
      </w:r>
    </w:p>
    <w:p w:rsidR="00034778" w:rsidRPr="001E2645" w:rsidRDefault="00034778" w:rsidP="003310A9"/>
    <w:p w:rsidR="00200E93" w:rsidRPr="001E2645" w:rsidRDefault="00200E93" w:rsidP="00200E93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426" w:hanging="284"/>
        <w:jc w:val="left"/>
        <w:rPr>
          <w:sz w:val="24"/>
        </w:rPr>
      </w:pPr>
      <w:r w:rsidRPr="001E2645">
        <w:rPr>
          <w:sz w:val="24"/>
        </w:rPr>
        <w:t xml:space="preserve">Иницијална процена и ресусцитација тешко повређеног пацијента: </w:t>
      </w:r>
    </w:p>
    <w:p w:rsidR="00200E93" w:rsidRPr="001E2645" w:rsidRDefault="00200E93" w:rsidP="00200E93">
      <w:pPr>
        <w:numPr>
          <w:ilvl w:val="0"/>
          <w:numId w:val="3"/>
        </w:numPr>
        <w:autoSpaceDE w:val="0"/>
        <w:autoSpaceDN w:val="0"/>
        <w:adjustRightInd w:val="0"/>
        <w:ind w:left="426" w:hanging="284"/>
      </w:pPr>
      <w:r w:rsidRPr="001E2645">
        <w:t>Процена места несреће, безбедан приступ повређенима</w:t>
      </w:r>
    </w:p>
    <w:p w:rsidR="00200E93" w:rsidRPr="001E2645" w:rsidRDefault="00200E93" w:rsidP="00200E93">
      <w:pPr>
        <w:numPr>
          <w:ilvl w:val="0"/>
          <w:numId w:val="3"/>
        </w:numPr>
        <w:autoSpaceDE w:val="0"/>
        <w:autoSpaceDN w:val="0"/>
        <w:adjustRightInd w:val="0"/>
        <w:ind w:left="426" w:hanging="284"/>
      </w:pPr>
      <w:r w:rsidRPr="001E2645">
        <w:t>Иницијална процена повређеног по ABCDE приступу</w:t>
      </w:r>
    </w:p>
    <w:p w:rsidR="00200E93" w:rsidRPr="001E2645" w:rsidRDefault="00200E93" w:rsidP="00200E93">
      <w:pPr>
        <w:numPr>
          <w:ilvl w:val="0"/>
          <w:numId w:val="3"/>
        </w:numPr>
        <w:autoSpaceDE w:val="0"/>
        <w:autoSpaceDN w:val="0"/>
        <w:adjustRightInd w:val="0"/>
        <w:ind w:left="426" w:hanging="284"/>
      </w:pPr>
      <w:r w:rsidRPr="001E2645">
        <w:t>Увежбавање маневара за отварање дисајног пута (троструки хват), коришћење помоћних средстава за отварање дисајног пута (орофарингеални тубус), вентилација помоћу маске и самоширећег балона, постављање ларинегалне маске, примена кисеоника</w:t>
      </w:r>
    </w:p>
    <w:p w:rsidR="00200E93" w:rsidRPr="001E2645" w:rsidRDefault="00200E93" w:rsidP="00200E93">
      <w:pPr>
        <w:numPr>
          <w:ilvl w:val="0"/>
          <w:numId w:val="2"/>
        </w:numPr>
        <w:autoSpaceDE w:val="0"/>
        <w:autoSpaceDN w:val="0"/>
        <w:adjustRightInd w:val="0"/>
        <w:ind w:left="426" w:hanging="284"/>
      </w:pPr>
      <w:r w:rsidRPr="001E2645">
        <w:t>Постављање интравенске каниле, принципи надокнаде течности код трауматизованог пацијента</w:t>
      </w:r>
    </w:p>
    <w:p w:rsidR="00200E93" w:rsidRPr="001E2645" w:rsidRDefault="00200E93" w:rsidP="00200E93">
      <w:pPr>
        <w:numPr>
          <w:ilvl w:val="0"/>
          <w:numId w:val="2"/>
        </w:numPr>
        <w:autoSpaceDE w:val="0"/>
        <w:autoSpaceDN w:val="0"/>
        <w:adjustRightInd w:val="0"/>
        <w:ind w:left="426" w:hanging="284"/>
      </w:pPr>
      <w:r w:rsidRPr="001E2645">
        <w:t>Постављање средстава за имобилизацију вратне кичме (цервикални оковратник, бочни стабилизатори)</w:t>
      </w:r>
    </w:p>
    <w:p w:rsidR="00200E93" w:rsidRPr="001E2645" w:rsidRDefault="0026497A" w:rsidP="00200E93">
      <w:pPr>
        <w:numPr>
          <w:ilvl w:val="0"/>
          <w:numId w:val="2"/>
        </w:numPr>
        <w:autoSpaceDE w:val="0"/>
        <w:autoSpaceDN w:val="0"/>
        <w:adjustRightInd w:val="0"/>
        <w:ind w:left="426" w:hanging="284"/>
      </w:pPr>
      <w:r w:rsidRPr="001E2645">
        <w:t>Имобилизација екстремитета ваку</w:t>
      </w:r>
      <w:r w:rsidR="00200E93" w:rsidRPr="001E2645">
        <w:t>м удлагама</w:t>
      </w:r>
    </w:p>
    <w:p w:rsidR="00200E93" w:rsidRPr="001E2645" w:rsidRDefault="00200E93" w:rsidP="00200E93">
      <w:pPr>
        <w:numPr>
          <w:ilvl w:val="0"/>
          <w:numId w:val="2"/>
        </w:numPr>
        <w:autoSpaceDE w:val="0"/>
        <w:autoSpaceDN w:val="0"/>
        <w:adjustRightInd w:val="0"/>
        <w:ind w:left="426" w:hanging="284"/>
      </w:pPr>
      <w:r w:rsidRPr="001E2645">
        <w:t>Постављање и имобилизација пацијента на спиналној дасци</w:t>
      </w:r>
    </w:p>
    <w:p w:rsidR="00200E93" w:rsidRPr="001E2645" w:rsidRDefault="00200E93" w:rsidP="00200E93">
      <w:pPr>
        <w:numPr>
          <w:ilvl w:val="0"/>
          <w:numId w:val="2"/>
        </w:numPr>
        <w:autoSpaceDE w:val="0"/>
        <w:autoSpaceDN w:val="0"/>
        <w:adjustRightInd w:val="0"/>
        <w:ind w:left="426" w:hanging="284"/>
      </w:pPr>
      <w:r w:rsidRPr="001E2645">
        <w:t>Скидање кациге са главе повређеном моторциклисти</w:t>
      </w:r>
    </w:p>
    <w:p w:rsidR="00200E93" w:rsidRPr="001E2645" w:rsidRDefault="00200E93" w:rsidP="00200E93">
      <w:pPr>
        <w:numPr>
          <w:ilvl w:val="0"/>
          <w:numId w:val="2"/>
        </w:numPr>
        <w:autoSpaceDE w:val="0"/>
        <w:autoSpaceDN w:val="0"/>
        <w:adjustRightInd w:val="0"/>
        <w:ind w:left="426" w:hanging="284"/>
      </w:pPr>
      <w:r w:rsidRPr="001E2645">
        <w:t>Решавање клиничких сценарија (повређени пешак, повређени моторциклиста, пад са висине)</w:t>
      </w:r>
    </w:p>
    <w:p w:rsidR="00200E93" w:rsidRPr="001E2645" w:rsidRDefault="00200E93" w:rsidP="00200E93">
      <w:pPr>
        <w:autoSpaceDE w:val="0"/>
        <w:autoSpaceDN w:val="0"/>
        <w:adjustRightInd w:val="0"/>
      </w:pPr>
    </w:p>
    <w:p w:rsidR="00200E93" w:rsidRPr="001E2645" w:rsidRDefault="00200E93" w:rsidP="00200E93">
      <w:r w:rsidRPr="001E2645">
        <w:t>ВЕЖБЕ – ДРУГИ БЛОК</w:t>
      </w:r>
    </w:p>
    <w:p w:rsidR="00200E93" w:rsidRPr="001E2645" w:rsidRDefault="00200E93" w:rsidP="00200E93"/>
    <w:p w:rsidR="00200E93" w:rsidRPr="001E2645" w:rsidRDefault="00200E93" w:rsidP="00200E93">
      <w:r w:rsidRPr="001E2645">
        <w:t>Вежбе у амбуланти реанимације</w:t>
      </w:r>
      <w:r w:rsidR="004E43BA" w:rsidRPr="001E2645">
        <w:t>,</w:t>
      </w:r>
      <w:r w:rsidRPr="001E2645">
        <w:t xml:space="preserve"> </w:t>
      </w:r>
      <w:r w:rsidR="004E43BA" w:rsidRPr="001E2645">
        <w:t>х</w:t>
      </w:r>
      <w:r w:rsidRPr="001E2645">
        <w:t xml:space="preserve">итној хируршкој амбуланти КЦ </w:t>
      </w:r>
      <w:r w:rsidR="004E43BA" w:rsidRPr="001E2645">
        <w:t xml:space="preserve">и стационарном делу ургентног центра КЦ-а </w:t>
      </w:r>
      <w:r w:rsidRPr="001E2645">
        <w:t>(спроводе се током дежурства у трајању од 8 школских часова)</w:t>
      </w:r>
    </w:p>
    <w:p w:rsidR="00200E93" w:rsidRPr="001E2645" w:rsidRDefault="00200E93" w:rsidP="00200E93"/>
    <w:p w:rsidR="00200E93" w:rsidRPr="001E2645" w:rsidRDefault="00200E93" w:rsidP="00200E93">
      <w:pPr>
        <w:pStyle w:val="ListParagraph"/>
        <w:numPr>
          <w:ilvl w:val="0"/>
          <w:numId w:val="18"/>
        </w:numPr>
        <w:ind w:left="284" w:hanging="284"/>
        <w:jc w:val="left"/>
        <w:rPr>
          <w:sz w:val="24"/>
        </w:rPr>
      </w:pPr>
      <w:r w:rsidRPr="001E2645">
        <w:rPr>
          <w:sz w:val="24"/>
        </w:rPr>
        <w:t>Упознавање са опремом за збрињавање трауме у болничким условима (садржај колица за реанимацију, средства за обезбеђење дисајног и венског пута, мониторинг, дефибрилатори, механички вентилатори, сетови за грудну дренажу, цистофикс, уринарни катетери, назогастричне сонде, средства за имобилизацију)</w:t>
      </w:r>
    </w:p>
    <w:p w:rsidR="00200E93" w:rsidRPr="001E2645" w:rsidRDefault="00200E93" w:rsidP="00200E93">
      <w:pPr>
        <w:pStyle w:val="ListParagraph"/>
        <w:numPr>
          <w:ilvl w:val="0"/>
          <w:numId w:val="18"/>
        </w:numPr>
        <w:ind w:left="284" w:hanging="284"/>
        <w:jc w:val="left"/>
        <w:rPr>
          <w:sz w:val="24"/>
        </w:rPr>
      </w:pPr>
      <w:r w:rsidRPr="001E2645">
        <w:rPr>
          <w:sz w:val="24"/>
        </w:rPr>
        <w:t>Иницијални поступци у збрињавању повређеног пацијента у бплничким условима</w:t>
      </w:r>
    </w:p>
    <w:p w:rsidR="00200E93" w:rsidRPr="001E2645" w:rsidRDefault="00200E93" w:rsidP="00200E93">
      <w:pPr>
        <w:pStyle w:val="ListParagraph"/>
        <w:numPr>
          <w:ilvl w:val="0"/>
          <w:numId w:val="18"/>
        </w:numPr>
        <w:ind w:left="284" w:hanging="284"/>
        <w:jc w:val="left"/>
        <w:rPr>
          <w:sz w:val="24"/>
        </w:rPr>
      </w:pPr>
      <w:r w:rsidRPr="001E2645">
        <w:rPr>
          <w:sz w:val="24"/>
        </w:rPr>
        <w:t>Сарадња и координација лекара различитих специјалности у збрињавању политрауме, организација службе за хитан пријем у КЦ Крагујевац</w:t>
      </w:r>
    </w:p>
    <w:p w:rsidR="00200E93" w:rsidRPr="001E2645" w:rsidRDefault="00200E93" w:rsidP="00200E93">
      <w:pPr>
        <w:pStyle w:val="ListParagraph"/>
        <w:numPr>
          <w:ilvl w:val="0"/>
          <w:numId w:val="18"/>
        </w:numPr>
        <w:ind w:left="284" w:hanging="284"/>
        <w:jc w:val="left"/>
        <w:rPr>
          <w:sz w:val="24"/>
        </w:rPr>
      </w:pPr>
      <w:r w:rsidRPr="001E2645">
        <w:rPr>
          <w:sz w:val="24"/>
        </w:rPr>
        <w:t>Приступ политрауматизованом пацијенту</w:t>
      </w:r>
    </w:p>
    <w:p w:rsidR="00200E93" w:rsidRPr="001E2645" w:rsidRDefault="00200E93" w:rsidP="00200E93">
      <w:pPr>
        <w:pStyle w:val="ListParagraph"/>
        <w:numPr>
          <w:ilvl w:val="0"/>
          <w:numId w:val="18"/>
        </w:numPr>
        <w:ind w:left="284" w:hanging="284"/>
        <w:jc w:val="left"/>
        <w:rPr>
          <w:sz w:val="24"/>
        </w:rPr>
      </w:pPr>
      <w:r w:rsidRPr="001E2645">
        <w:rPr>
          <w:sz w:val="24"/>
        </w:rPr>
        <w:t>Неодложни поступци у збрињавању трауме главе и централног нервног система</w:t>
      </w:r>
    </w:p>
    <w:p w:rsidR="00200E93" w:rsidRPr="001E2645" w:rsidRDefault="00200E93" w:rsidP="00200E93">
      <w:pPr>
        <w:pStyle w:val="ListParagraph"/>
        <w:numPr>
          <w:ilvl w:val="0"/>
          <w:numId w:val="18"/>
        </w:numPr>
        <w:ind w:left="284" w:hanging="284"/>
        <w:jc w:val="left"/>
        <w:rPr>
          <w:sz w:val="24"/>
        </w:rPr>
      </w:pPr>
      <w:r w:rsidRPr="001E2645">
        <w:rPr>
          <w:sz w:val="24"/>
        </w:rPr>
        <w:t>Неодложни поступци у збрињавању трауме грудног коша</w:t>
      </w:r>
    </w:p>
    <w:p w:rsidR="00200E93" w:rsidRPr="001E2645" w:rsidRDefault="00200E93" w:rsidP="00200E93">
      <w:pPr>
        <w:pStyle w:val="ListParagraph"/>
        <w:numPr>
          <w:ilvl w:val="0"/>
          <w:numId w:val="18"/>
        </w:numPr>
        <w:ind w:left="284" w:hanging="284"/>
        <w:jc w:val="left"/>
        <w:rPr>
          <w:sz w:val="24"/>
        </w:rPr>
      </w:pPr>
      <w:r w:rsidRPr="001E2645">
        <w:rPr>
          <w:sz w:val="24"/>
        </w:rPr>
        <w:t>Неодложни поступци у збрињавању трауме абдомена и мале карлице</w:t>
      </w:r>
    </w:p>
    <w:p w:rsidR="00200E93" w:rsidRPr="001E2645" w:rsidRDefault="00200E93" w:rsidP="00200E93">
      <w:pPr>
        <w:pStyle w:val="ListParagraph"/>
        <w:numPr>
          <w:ilvl w:val="0"/>
          <w:numId w:val="18"/>
        </w:numPr>
        <w:ind w:left="284" w:hanging="284"/>
        <w:jc w:val="left"/>
        <w:rPr>
          <w:sz w:val="24"/>
        </w:rPr>
      </w:pPr>
      <w:r w:rsidRPr="001E2645">
        <w:rPr>
          <w:sz w:val="24"/>
        </w:rPr>
        <w:t>Неодложни поступци у збрињавању трауме екстремитета</w:t>
      </w:r>
    </w:p>
    <w:p w:rsidR="00200E93" w:rsidRPr="001E2645" w:rsidRDefault="00200E93" w:rsidP="00200E93">
      <w:pPr>
        <w:pStyle w:val="ListParagraph"/>
        <w:numPr>
          <w:ilvl w:val="0"/>
          <w:numId w:val="18"/>
        </w:numPr>
        <w:ind w:left="284" w:hanging="284"/>
        <w:jc w:val="left"/>
        <w:rPr>
          <w:sz w:val="24"/>
        </w:rPr>
      </w:pPr>
      <w:r w:rsidRPr="001E2645">
        <w:rPr>
          <w:sz w:val="24"/>
        </w:rPr>
        <w:t>Приказ случаја – неуротраума, траума грудног коша, траума абдомена, ортопедске повреде</w:t>
      </w:r>
    </w:p>
    <w:p w:rsidR="00C85285" w:rsidRPr="001E2645" w:rsidRDefault="00C85285" w:rsidP="003310A9">
      <w:pPr>
        <w:rPr>
          <w:lang w:val="sr-Cyrl-CS"/>
        </w:rPr>
      </w:pPr>
    </w:p>
    <w:p w:rsidR="001C5688" w:rsidRPr="001C5688" w:rsidRDefault="001C5688" w:rsidP="001C5688">
      <w:pPr>
        <w:jc w:val="center"/>
        <w:rPr>
          <w:b/>
          <w:sz w:val="36"/>
          <w:lang w:val="sr-Cyrl-CS"/>
        </w:rPr>
      </w:pPr>
      <w:r w:rsidRPr="001C5688">
        <w:rPr>
          <w:b/>
          <w:sz w:val="36"/>
          <w:lang w:val="sr-Cyrl-CS"/>
        </w:rPr>
        <w:lastRenderedPageBreak/>
        <w:t>РАСПОРЕД ПРЕДАВАЊА И ВЕЖБИ</w:t>
      </w:r>
    </w:p>
    <w:p w:rsidR="001C5688" w:rsidRDefault="001C5688" w:rsidP="008C1790">
      <w:pPr>
        <w:spacing w:after="120" w:line="280" w:lineRule="exact"/>
        <w:rPr>
          <w:b/>
          <w:lang w:val="sr-Cyrl-CS"/>
        </w:rPr>
      </w:pPr>
    </w:p>
    <w:tbl>
      <w:tblPr>
        <w:tblStyle w:val="TableGrid"/>
        <w:tblW w:w="0" w:type="auto"/>
        <w:jc w:val="center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5669"/>
      </w:tblGrid>
      <w:tr w:rsidR="001C5688" w:rsidRPr="001C5688" w:rsidTr="001C5688">
        <w:trPr>
          <w:trHeight w:val="2665"/>
          <w:jc w:val="center"/>
        </w:trPr>
        <w:tc>
          <w:tcPr>
            <w:tcW w:w="5669" w:type="dxa"/>
            <w:vAlign w:val="center"/>
          </w:tcPr>
          <w:p w:rsidR="001C5688" w:rsidRPr="001C5688" w:rsidRDefault="001C5688" w:rsidP="001C5688">
            <w:pPr>
              <w:spacing w:line="280" w:lineRule="exact"/>
              <w:jc w:val="center"/>
              <w:rPr>
                <w:b/>
                <w:lang w:val="sr-Cyrl-CS"/>
              </w:rPr>
            </w:pPr>
          </w:p>
        </w:tc>
      </w:tr>
    </w:tbl>
    <w:p w:rsidR="001C5688" w:rsidRDefault="001C5688" w:rsidP="008C1790">
      <w:pPr>
        <w:spacing w:after="120" w:line="280" w:lineRule="exact"/>
        <w:rPr>
          <w:b/>
          <w:lang w:val="sr-Cyrl-CS"/>
        </w:rPr>
      </w:pPr>
    </w:p>
    <w:p w:rsidR="008C1790" w:rsidRPr="001E2645" w:rsidRDefault="008C1790" w:rsidP="008C1790">
      <w:pPr>
        <w:spacing w:after="120" w:line="280" w:lineRule="exact"/>
        <w:rPr>
          <w:lang w:val="sr-Cyrl-CS"/>
        </w:rPr>
      </w:pPr>
      <w:r w:rsidRPr="001E2645">
        <w:rPr>
          <w:b/>
          <w:lang w:val="sr-Cyrl-CS"/>
        </w:rPr>
        <w:t>ВЕЖБЕ</w:t>
      </w:r>
      <w:r w:rsidRPr="001E2645">
        <w:rPr>
          <w:lang w:val="sr-Cyrl-CS"/>
        </w:rPr>
        <w:t xml:space="preserve"> ће се организовати у 2 блока и то:</w:t>
      </w:r>
    </w:p>
    <w:p w:rsidR="008C1790" w:rsidRPr="001E2645" w:rsidRDefault="008C1790" w:rsidP="008C1790">
      <w:pPr>
        <w:numPr>
          <w:ilvl w:val="0"/>
          <w:numId w:val="1"/>
        </w:numPr>
        <w:spacing w:after="120" w:line="280" w:lineRule="exact"/>
        <w:rPr>
          <w:lang w:val="sr-Cyrl-CS"/>
        </w:rPr>
      </w:pPr>
      <w:r w:rsidRPr="001E2645">
        <w:rPr>
          <w:lang w:val="sr-Cyrl-CS"/>
        </w:rPr>
        <w:t>7 часова вежбе на манекену</w:t>
      </w:r>
    </w:p>
    <w:p w:rsidR="008C1790" w:rsidRPr="001E2645" w:rsidRDefault="008C1790" w:rsidP="008C1790">
      <w:pPr>
        <w:numPr>
          <w:ilvl w:val="0"/>
          <w:numId w:val="1"/>
        </w:numPr>
        <w:spacing w:after="120" w:line="280" w:lineRule="exact"/>
        <w:rPr>
          <w:lang w:val="sr-Cyrl-CS"/>
        </w:rPr>
      </w:pPr>
      <w:r w:rsidRPr="001E2645">
        <w:rPr>
          <w:lang w:val="sr-Cyrl-CS"/>
        </w:rPr>
        <w:t>8 часова у амбуланти  реанимације и хитној хируршкој амбуланти Клиничког центра</w:t>
      </w:r>
    </w:p>
    <w:p w:rsidR="008C1790" w:rsidRPr="001E2645" w:rsidRDefault="008C1790" w:rsidP="003310A9">
      <w:pPr>
        <w:rPr>
          <w:lang w:val="sr-Cyrl-CS"/>
        </w:rPr>
      </w:pPr>
    </w:p>
    <w:p w:rsidR="00DD3A7C" w:rsidRPr="001E2645" w:rsidRDefault="00DD3A7C" w:rsidP="00DD3A7C">
      <w:pPr>
        <w:rPr>
          <w:lang w:val="sr-Cyrl-CS"/>
        </w:rPr>
      </w:pPr>
      <w:r w:rsidRPr="001E2645">
        <w:rPr>
          <w:b/>
          <w:lang w:val="sr-Cyrl-CS"/>
        </w:rPr>
        <w:t>Први блок вежби</w:t>
      </w:r>
      <w:r w:rsidRPr="001E2645">
        <w:rPr>
          <w:lang w:val="sr-Cyrl-CS"/>
        </w:rPr>
        <w:t xml:space="preserve"> из предмета Ресусцитација 2 одржаће се у </w:t>
      </w:r>
      <w:r w:rsidR="0026497A" w:rsidRPr="001E2645">
        <w:rPr>
          <w:lang w:val="sr-Cyrl-CS"/>
        </w:rPr>
        <w:t>Заводу за хитну медицинску помоћ</w:t>
      </w:r>
      <w:r w:rsidR="0003384B" w:rsidRPr="001E2645">
        <w:rPr>
          <w:lang w:val="sr-Cyrl-CS"/>
        </w:rPr>
        <w:t xml:space="preserve"> по распореду у наставку</w:t>
      </w:r>
      <w:r w:rsidRPr="001E2645">
        <w:rPr>
          <w:lang w:val="sr-Cyrl-CS"/>
        </w:rPr>
        <w:t>:</w:t>
      </w:r>
    </w:p>
    <w:p w:rsidR="00DD3A7C" w:rsidRPr="001E2645" w:rsidRDefault="00DD3A7C" w:rsidP="00DD3A7C">
      <w:pPr>
        <w:rPr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37"/>
        <w:gridCol w:w="1985"/>
        <w:gridCol w:w="2516"/>
      </w:tblGrid>
      <w:tr w:rsidR="001E2645" w:rsidRPr="001E2645" w:rsidTr="0034697C">
        <w:trPr>
          <w:trHeight w:val="454"/>
        </w:trPr>
        <w:tc>
          <w:tcPr>
            <w:tcW w:w="2780" w:type="pct"/>
            <w:vAlign w:val="center"/>
          </w:tcPr>
          <w:p w:rsidR="004903E2" w:rsidRPr="0034697C" w:rsidRDefault="004903E2" w:rsidP="0070503B">
            <w:pPr>
              <w:jc w:val="center"/>
              <w:rPr>
                <w:lang w:val="en-US"/>
              </w:rPr>
            </w:pPr>
            <w:r w:rsidRPr="001E2645">
              <w:rPr>
                <w:lang w:val="sr-Cyrl-CS"/>
              </w:rPr>
              <w:t>Група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70503B">
            <w:pPr>
              <w:jc w:val="center"/>
              <w:rPr>
                <w:lang w:val="sr-Cyrl-CS"/>
              </w:rPr>
            </w:pPr>
            <w:r w:rsidRPr="001E2645">
              <w:rPr>
                <w:lang w:val="sr-Cyrl-CS"/>
              </w:rPr>
              <w:t>Датум</w:t>
            </w:r>
          </w:p>
        </w:tc>
        <w:tc>
          <w:tcPr>
            <w:tcW w:w="1241" w:type="pct"/>
            <w:vAlign w:val="center"/>
          </w:tcPr>
          <w:p w:rsidR="004903E2" w:rsidRPr="001E2645" w:rsidRDefault="004903E2" w:rsidP="0070503B">
            <w:pPr>
              <w:jc w:val="center"/>
              <w:rPr>
                <w:lang w:val="sr-Cyrl-CS"/>
              </w:rPr>
            </w:pPr>
            <w:r w:rsidRPr="001E2645">
              <w:rPr>
                <w:lang w:val="sr-Cyrl-CS"/>
              </w:rPr>
              <w:t>Време почетка вежби</w:t>
            </w: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E43BA" w:rsidP="0070503B">
            <w:pPr>
              <w:jc w:val="center"/>
            </w:pPr>
            <w:r w:rsidRPr="001E2645">
              <w:t>I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4903E2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4D76BB">
            <w:pPr>
              <w:jc w:val="center"/>
              <w:rPr>
                <w:lang w:val="sr-Cyrl-CS"/>
              </w:rPr>
            </w:pP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E43BA" w:rsidP="0070503B">
            <w:pPr>
              <w:jc w:val="center"/>
            </w:pPr>
            <w:r w:rsidRPr="001E2645">
              <w:t>I</w:t>
            </w:r>
            <w:r w:rsidR="00992DA4" w:rsidRPr="001E2645">
              <w:t>I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4903E2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70503B">
            <w:pPr>
              <w:jc w:val="center"/>
              <w:rPr>
                <w:lang w:val="sr-Cyrl-CS"/>
              </w:rPr>
            </w:pP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903E2" w:rsidP="004E43BA">
            <w:pPr>
              <w:jc w:val="center"/>
              <w:rPr>
                <w:lang w:val="sr-Cyrl-CS"/>
              </w:rPr>
            </w:pPr>
            <w:r w:rsidRPr="001E2645">
              <w:rPr>
                <w:lang w:val="sr-Cyrl-CS"/>
              </w:rPr>
              <w:t xml:space="preserve">провера практичних вештина, групе </w:t>
            </w:r>
            <w:r w:rsidR="004E43BA" w:rsidRPr="001E2645">
              <w:t>I</w:t>
            </w:r>
            <w:r w:rsidRPr="001E2645">
              <w:rPr>
                <w:lang w:val="sr-Cyrl-CS"/>
              </w:rPr>
              <w:t xml:space="preserve"> и </w:t>
            </w:r>
            <w:r w:rsidR="004E43BA" w:rsidRPr="001E2645">
              <w:t>I</w:t>
            </w:r>
            <w:r w:rsidRPr="001E2645">
              <w:rPr>
                <w:lang w:val="sr-Cyrl-CS"/>
              </w:rPr>
              <w:t>I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4903E2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70503B">
            <w:pPr>
              <w:jc w:val="center"/>
              <w:rPr>
                <w:lang w:val="sr-Cyrl-CS"/>
              </w:rPr>
            </w:pP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992DA4" w:rsidP="0070503B">
            <w:pPr>
              <w:jc w:val="center"/>
            </w:pPr>
            <w:r w:rsidRPr="001E2645">
              <w:t>I</w:t>
            </w:r>
            <w:r w:rsidR="004E43BA" w:rsidRPr="001E2645">
              <w:t>I</w:t>
            </w:r>
            <w:r w:rsidRPr="001E2645">
              <w:t>I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992DA4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70503B">
            <w:pPr>
              <w:jc w:val="center"/>
              <w:rPr>
                <w:lang w:val="sr-Cyrl-CS"/>
              </w:rPr>
            </w:pP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E43BA" w:rsidP="004E43BA">
            <w:pPr>
              <w:jc w:val="center"/>
            </w:pPr>
            <w:r w:rsidRPr="001E2645">
              <w:t>I</w:t>
            </w:r>
            <w:r w:rsidR="00992DA4" w:rsidRPr="001E2645">
              <w:t>V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992DA4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70503B">
            <w:pPr>
              <w:jc w:val="center"/>
              <w:rPr>
                <w:lang w:val="sr-Cyrl-CS"/>
              </w:rPr>
            </w:pP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903E2" w:rsidP="004E43BA">
            <w:pPr>
              <w:jc w:val="center"/>
            </w:pPr>
            <w:r w:rsidRPr="001E2645">
              <w:rPr>
                <w:lang w:val="sr-Cyrl-CS"/>
              </w:rPr>
              <w:t xml:space="preserve">провера практичних вештина, групе </w:t>
            </w:r>
            <w:r w:rsidR="004E43BA" w:rsidRPr="001E2645">
              <w:t>I</w:t>
            </w:r>
            <w:r w:rsidR="00992DA4" w:rsidRPr="001E2645">
              <w:t>II</w:t>
            </w:r>
            <w:r w:rsidRPr="001E2645">
              <w:rPr>
                <w:lang w:val="sr-Cyrl-CS"/>
              </w:rPr>
              <w:t xml:space="preserve"> и </w:t>
            </w:r>
            <w:r w:rsidR="00992DA4" w:rsidRPr="001E2645">
              <w:t>I</w:t>
            </w:r>
            <w:r w:rsidR="004E43BA" w:rsidRPr="001E2645">
              <w:t>V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992DA4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70503B">
            <w:pPr>
              <w:jc w:val="center"/>
              <w:rPr>
                <w:lang w:val="sr-Cyrl-CS"/>
              </w:rPr>
            </w:pP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E43BA" w:rsidP="00992DA4">
            <w:pPr>
              <w:jc w:val="center"/>
              <w:rPr>
                <w:lang w:val="sr-Cyrl-CS"/>
              </w:rPr>
            </w:pPr>
            <w:r w:rsidRPr="001E2645">
              <w:t>V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992DA4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70503B">
            <w:pPr>
              <w:jc w:val="center"/>
              <w:rPr>
                <w:lang w:val="sr-Cyrl-CS"/>
              </w:rPr>
            </w:pP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E43BA" w:rsidP="0070503B">
            <w:pPr>
              <w:jc w:val="center"/>
            </w:pPr>
            <w:r w:rsidRPr="001E2645">
              <w:t>V</w:t>
            </w:r>
            <w:r w:rsidR="00992DA4" w:rsidRPr="001E2645">
              <w:t>I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992DA4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70503B">
            <w:pPr>
              <w:jc w:val="center"/>
              <w:rPr>
                <w:lang w:val="sr-Cyrl-CS"/>
              </w:rPr>
            </w:pP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903E2" w:rsidP="004E43BA">
            <w:pPr>
              <w:jc w:val="center"/>
            </w:pPr>
            <w:r w:rsidRPr="001E2645">
              <w:rPr>
                <w:lang w:val="sr-Cyrl-CS"/>
              </w:rPr>
              <w:t xml:space="preserve">провера практичних вештина, групе </w:t>
            </w:r>
            <w:r w:rsidR="004E43BA" w:rsidRPr="001E2645">
              <w:t>V</w:t>
            </w:r>
            <w:r w:rsidRPr="001E2645">
              <w:rPr>
                <w:lang w:val="sr-Cyrl-CS"/>
              </w:rPr>
              <w:t xml:space="preserve"> и </w:t>
            </w:r>
            <w:r w:rsidR="004E43BA" w:rsidRPr="001E2645">
              <w:t>V</w:t>
            </w:r>
            <w:r w:rsidR="00992DA4" w:rsidRPr="001E2645">
              <w:t>I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992DA4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70503B">
            <w:pPr>
              <w:jc w:val="center"/>
              <w:rPr>
                <w:lang w:val="sr-Cyrl-CS"/>
              </w:rPr>
            </w:pP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E43BA" w:rsidP="0070503B">
            <w:pPr>
              <w:jc w:val="center"/>
              <w:rPr>
                <w:lang w:val="sr-Cyrl-CS"/>
              </w:rPr>
            </w:pPr>
            <w:r w:rsidRPr="001E2645">
              <w:rPr>
                <w:lang w:val="sr-Cyrl-CS"/>
              </w:rPr>
              <w:t>VII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992DA4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70503B">
            <w:pPr>
              <w:jc w:val="center"/>
              <w:rPr>
                <w:lang w:val="sr-Cyrl-CS"/>
              </w:rPr>
            </w:pP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E43BA" w:rsidP="0070503B">
            <w:pPr>
              <w:jc w:val="center"/>
              <w:rPr>
                <w:lang w:val="sr-Cyrl-CS"/>
              </w:rPr>
            </w:pPr>
            <w:r w:rsidRPr="001E2645">
              <w:t>V</w:t>
            </w:r>
            <w:r w:rsidR="004903E2" w:rsidRPr="001E2645">
              <w:rPr>
                <w:lang w:val="sr-Cyrl-CS"/>
              </w:rPr>
              <w:t>III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992DA4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1267BE">
            <w:pPr>
              <w:jc w:val="center"/>
              <w:rPr>
                <w:lang w:val="en-US"/>
              </w:rPr>
            </w:pP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903E2" w:rsidP="00992DA4">
            <w:pPr>
              <w:jc w:val="center"/>
              <w:rPr>
                <w:lang w:val="sr-Cyrl-CS"/>
              </w:rPr>
            </w:pPr>
            <w:r w:rsidRPr="001E2645">
              <w:rPr>
                <w:lang w:val="sr-Cyrl-CS"/>
              </w:rPr>
              <w:t xml:space="preserve">провера практичних вештина, групе </w:t>
            </w:r>
            <w:r w:rsidR="004E43BA" w:rsidRPr="001E2645">
              <w:t>V</w:t>
            </w:r>
            <w:r w:rsidRPr="001E2645">
              <w:rPr>
                <w:lang w:val="sr-Cyrl-CS"/>
              </w:rPr>
              <w:t xml:space="preserve">II и </w:t>
            </w:r>
            <w:r w:rsidR="004E43BA" w:rsidRPr="001E2645">
              <w:t>V</w:t>
            </w:r>
            <w:r w:rsidRPr="001E2645">
              <w:rPr>
                <w:lang w:val="sr-Cyrl-CS"/>
              </w:rPr>
              <w:t>III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992DA4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1267BE">
            <w:pPr>
              <w:jc w:val="center"/>
              <w:rPr>
                <w:lang w:val="en-US"/>
              </w:rPr>
            </w:pPr>
          </w:p>
        </w:tc>
      </w:tr>
      <w:tr w:rsidR="001E2645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E43BA" w:rsidP="0070503B">
            <w:pPr>
              <w:jc w:val="center"/>
            </w:pPr>
            <w:r w:rsidRPr="001E2645">
              <w:t>IX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992DA4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1267BE">
            <w:pPr>
              <w:jc w:val="center"/>
              <w:rPr>
                <w:lang w:val="en-US"/>
              </w:rPr>
            </w:pPr>
          </w:p>
        </w:tc>
      </w:tr>
      <w:tr w:rsidR="004903E2" w:rsidRPr="001E2645" w:rsidTr="001C5688">
        <w:trPr>
          <w:trHeight w:val="454"/>
        </w:trPr>
        <w:tc>
          <w:tcPr>
            <w:tcW w:w="2780" w:type="pct"/>
            <w:vAlign w:val="center"/>
          </w:tcPr>
          <w:p w:rsidR="004903E2" w:rsidRPr="001E2645" w:rsidRDefault="004903E2" w:rsidP="004E43BA">
            <w:pPr>
              <w:jc w:val="center"/>
            </w:pPr>
            <w:r w:rsidRPr="001E2645">
              <w:rPr>
                <w:lang w:val="sr-Cyrl-CS"/>
              </w:rPr>
              <w:t xml:space="preserve">провера практичних вештина, група </w:t>
            </w:r>
            <w:r w:rsidR="00992DA4" w:rsidRPr="001E2645">
              <w:t>I</w:t>
            </w:r>
            <w:r w:rsidR="004E43BA" w:rsidRPr="001E2645">
              <w:t>X</w:t>
            </w:r>
          </w:p>
        </w:tc>
        <w:tc>
          <w:tcPr>
            <w:tcW w:w="979" w:type="pct"/>
            <w:vAlign w:val="center"/>
          </w:tcPr>
          <w:p w:rsidR="004903E2" w:rsidRPr="001E2645" w:rsidRDefault="004903E2" w:rsidP="00992DA4">
            <w:pPr>
              <w:jc w:val="center"/>
              <w:rPr>
                <w:lang w:val="en-US"/>
              </w:rPr>
            </w:pPr>
          </w:p>
        </w:tc>
        <w:tc>
          <w:tcPr>
            <w:tcW w:w="1241" w:type="pct"/>
            <w:vAlign w:val="center"/>
          </w:tcPr>
          <w:p w:rsidR="004903E2" w:rsidRPr="001E2645" w:rsidRDefault="004903E2" w:rsidP="001267BE">
            <w:pPr>
              <w:jc w:val="center"/>
              <w:rPr>
                <w:lang w:val="en-US"/>
              </w:rPr>
            </w:pPr>
          </w:p>
        </w:tc>
      </w:tr>
    </w:tbl>
    <w:p w:rsidR="00DD3A7C" w:rsidRPr="001E2645" w:rsidRDefault="00DD3A7C" w:rsidP="00DD3A7C">
      <w:pPr>
        <w:rPr>
          <w:b/>
          <w:lang w:val="sr-Cyrl-CS"/>
        </w:rPr>
      </w:pPr>
    </w:p>
    <w:p w:rsidR="00DD3A7C" w:rsidRPr="001E2645" w:rsidRDefault="00DD3A7C" w:rsidP="00DD3A7C">
      <w:pPr>
        <w:rPr>
          <w:lang w:val="sr-Cyrl-CS"/>
        </w:rPr>
      </w:pPr>
      <w:r w:rsidRPr="001E2645">
        <w:rPr>
          <w:b/>
          <w:lang w:val="sr-Cyrl-CS"/>
        </w:rPr>
        <w:t>Други блок вежби</w:t>
      </w:r>
      <w:r w:rsidRPr="001E2645">
        <w:rPr>
          <w:lang w:val="sr-Cyrl-CS"/>
        </w:rPr>
        <w:t xml:space="preserve"> – дежурство у Ургентном центру</w:t>
      </w:r>
    </w:p>
    <w:p w:rsidR="00DD3A7C" w:rsidRPr="001E2645" w:rsidRDefault="00ED5A55" w:rsidP="00ED5A55">
      <w:pPr>
        <w:rPr>
          <w:lang w:val="sr-Cyrl-CS"/>
        </w:rPr>
      </w:pPr>
      <w:r w:rsidRPr="001E2645">
        <w:t>Распоред за вежбе студената у Ургентном центру биће благовремено објављен на сајту факултета. Вежбе ће се обавити у хитној хиру</w:t>
      </w:r>
      <w:r w:rsidR="0011412F" w:rsidRPr="001E2645">
        <w:t xml:space="preserve">ршкој амбуланти пријемне службе и стационару </w:t>
      </w:r>
      <w:r w:rsidRPr="001E2645">
        <w:t>Ургентног центра.</w:t>
      </w:r>
      <w:r w:rsidR="00DD3A7C" w:rsidRPr="001E2645">
        <w:rPr>
          <w:lang w:val="sr-Cyrl-CS"/>
        </w:rPr>
        <w:t xml:space="preserve"> </w:t>
      </w:r>
    </w:p>
    <w:p w:rsidR="00DD3A7C" w:rsidRPr="001E2645" w:rsidRDefault="00DD3A7C" w:rsidP="00DD3A7C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DD3A7C" w:rsidRPr="0034697C" w:rsidRDefault="00DD3A7C" w:rsidP="001C5688">
      <w:pPr>
        <w:jc w:val="center"/>
        <w:rPr>
          <w:sz w:val="32"/>
        </w:rPr>
      </w:pPr>
    </w:p>
    <w:p w:rsidR="001C5688" w:rsidRPr="001C5688" w:rsidRDefault="001C5688" w:rsidP="003310A9">
      <w:pPr>
        <w:sectPr w:rsidR="001C5688" w:rsidRPr="001C5688" w:rsidSect="00551ACC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8"/>
        <w:gridCol w:w="1134"/>
        <w:gridCol w:w="994"/>
        <w:gridCol w:w="8913"/>
        <w:gridCol w:w="3923"/>
      </w:tblGrid>
      <w:tr w:rsidR="001E2645" w:rsidRPr="001E2645" w:rsidTr="0030080E">
        <w:trPr>
          <w:cantSplit/>
          <w:trHeight w:val="510"/>
          <w:tblHeader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vAlign w:val="center"/>
          </w:tcPr>
          <w:p w:rsidR="008C1790" w:rsidRPr="001E2645" w:rsidRDefault="008C1790" w:rsidP="008C1790">
            <w:pPr>
              <w:jc w:val="center"/>
              <w:rPr>
                <w:b/>
                <w:bCs/>
                <w:sz w:val="32"/>
                <w:szCs w:val="32"/>
              </w:rPr>
            </w:pPr>
            <w:r w:rsidRPr="001E2645">
              <w:rPr>
                <w:b/>
                <w:bCs/>
                <w:sz w:val="32"/>
                <w:szCs w:val="32"/>
              </w:rPr>
              <w:lastRenderedPageBreak/>
              <w:t>РАСПОРЕД ПРЕДАВАЊА ЗА ПРЕДМЕТ  РЕСУСЦИТАЦИЈА 2</w:t>
            </w:r>
          </w:p>
        </w:tc>
      </w:tr>
      <w:tr w:rsidR="001C5688" w:rsidRPr="001E2645" w:rsidTr="0030080E">
        <w:trPr>
          <w:cantSplit/>
          <w:trHeight w:val="510"/>
          <w:tblHeader/>
          <w:jc w:val="center"/>
        </w:trPr>
        <w:tc>
          <w:tcPr>
            <w:tcW w:w="301" w:type="pct"/>
            <w:shd w:val="clear" w:color="auto" w:fill="D9D9D9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bCs/>
                <w:lang w:val="sr-Cyrl-CS"/>
              </w:rPr>
            </w:pPr>
            <w:r w:rsidRPr="001E2645">
              <w:rPr>
                <w:b/>
                <w:bCs/>
                <w:lang w:val="sr-Cyrl-CS"/>
              </w:rPr>
              <w:t>модул</w:t>
            </w:r>
          </w:p>
        </w:tc>
        <w:tc>
          <w:tcPr>
            <w:tcW w:w="356" w:type="pct"/>
            <w:shd w:val="clear" w:color="auto" w:fill="D9D9D9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bCs/>
                <w:lang w:val="sr-Cyrl-CS"/>
              </w:rPr>
            </w:pPr>
            <w:r w:rsidRPr="001E2645">
              <w:rPr>
                <w:b/>
                <w:bCs/>
                <w:lang w:val="sr-Cyrl-CS"/>
              </w:rPr>
              <w:t>недеља</w:t>
            </w:r>
          </w:p>
        </w:tc>
        <w:tc>
          <w:tcPr>
            <w:tcW w:w="312" w:type="pct"/>
            <w:shd w:val="clear" w:color="auto" w:fill="D9D9D9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bCs/>
                <w:lang w:val="sr-Cyrl-CS"/>
              </w:rPr>
            </w:pPr>
            <w:r w:rsidRPr="001E2645">
              <w:rPr>
                <w:b/>
                <w:bCs/>
                <w:lang w:val="sr-Cyrl-CS"/>
              </w:rPr>
              <w:t>тип</w:t>
            </w:r>
          </w:p>
        </w:tc>
        <w:tc>
          <w:tcPr>
            <w:tcW w:w="2799" w:type="pct"/>
            <w:shd w:val="clear" w:color="auto" w:fill="D9D9D9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bCs/>
                <w:lang w:val="sr-Cyrl-CS"/>
              </w:rPr>
            </w:pPr>
            <w:r w:rsidRPr="001E2645">
              <w:rPr>
                <w:b/>
                <w:bCs/>
                <w:lang w:val="sr-Cyrl-CS"/>
              </w:rPr>
              <w:t>назив методске јединице</w:t>
            </w:r>
          </w:p>
        </w:tc>
        <w:tc>
          <w:tcPr>
            <w:tcW w:w="1232" w:type="pct"/>
            <w:shd w:val="clear" w:color="auto" w:fill="D9D9D9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bCs/>
                <w:lang w:val="sr-Cyrl-CS"/>
              </w:rPr>
            </w:pPr>
            <w:r w:rsidRPr="001E2645">
              <w:rPr>
                <w:b/>
                <w:bCs/>
                <w:lang w:val="sr-Cyrl-CS"/>
              </w:rPr>
              <w:t>наставник</w:t>
            </w: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spacing w:before="100" w:beforeAutospacing="1" w:after="100" w:afterAutospacing="1"/>
              <w:jc w:val="both"/>
            </w:pPr>
            <w:r w:rsidRPr="001E2645">
              <w:rPr>
                <w:lang w:val="sr-Cyrl-CS"/>
              </w:rPr>
              <w:t>Примарни приступ и преглед тешко повређеног пацијента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spacing w:before="100" w:beforeAutospacing="1" w:after="100" w:afterAutospacing="1"/>
              <w:jc w:val="both"/>
              <w:rPr>
                <w:lang w:val="sr-Cyrl-CS"/>
              </w:rPr>
            </w:pPr>
            <w:r w:rsidRPr="001E2645">
              <w:rPr>
                <w:lang w:val="sr-Cyrl-CS"/>
              </w:rPr>
              <w:t>Проф. др Јасна Јевђић</w:t>
            </w: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F54D6A">
            <w:pPr>
              <w:ind w:left="57" w:right="57"/>
            </w:pP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sz w:val="20"/>
                <w:szCs w:val="20"/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r w:rsidRPr="001E2645">
              <w:rPr>
                <w:lang w:val="sr-Cyrl-CS"/>
              </w:rPr>
              <w:t>Успостављање дисајног пута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Проф. др Јасна Јевђић</w:t>
            </w: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ind w:left="57" w:right="57"/>
              <w:rPr>
                <w:lang w:val="sr-Cyrl-CS"/>
              </w:rPr>
            </w:pP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sz w:val="20"/>
                <w:szCs w:val="20"/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Повреде грудног коша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Проф. др Слободан Милисављевић</w:t>
            </w: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4E43BA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1E2645">
              <w:t>П</w:t>
            </w:r>
            <w:r w:rsidRPr="001E2645">
              <w:rPr>
                <w:lang w:val="sr-Cyrl-CS"/>
              </w:rPr>
              <w:t xml:space="preserve">ровера практичних вештина, групе </w:t>
            </w:r>
            <w:r w:rsidRPr="001E2645">
              <w:t>I</w:t>
            </w:r>
            <w:r w:rsidRPr="001E2645">
              <w:rPr>
                <w:lang w:val="sr-Cyrl-CS"/>
              </w:rPr>
              <w:t xml:space="preserve"> и </w:t>
            </w:r>
            <w:r w:rsidRPr="001E2645">
              <w:t>I</w:t>
            </w:r>
            <w:r w:rsidRPr="001E2645">
              <w:rPr>
                <w:lang w:val="sr-Cyrl-CS"/>
              </w:rPr>
              <w:t>I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sz w:val="20"/>
                <w:szCs w:val="20"/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4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r w:rsidRPr="001E2645">
              <w:rPr>
                <w:lang w:val="sr-Cyrl-CS"/>
              </w:rPr>
              <w:t>Шок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Проф. др Татјана Вуловић</w:t>
            </w: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4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ind w:left="57" w:right="57"/>
              <w:rPr>
                <w:sz w:val="20"/>
                <w:szCs w:val="20"/>
                <w:lang w:val="sr-Cyrl-CS"/>
              </w:rPr>
            </w:pP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t>1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5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Траума абдомена и мале карлице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DE29BB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 xml:space="preserve">Проф. др </w:t>
            </w:r>
            <w:r w:rsidRPr="001E2645">
              <w:t>Дракче Радовановић</w:t>
            </w: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t>1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5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4E43BA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1E2645">
              <w:t>IV група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t>2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6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Повреде главе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DF608B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Доц. др Војин Ковачевић</w:t>
            </w: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t>2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6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4E43BA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1E2645">
              <w:rPr>
                <w:lang w:val="sr-Cyrl-CS"/>
              </w:rPr>
              <w:t xml:space="preserve">Провера практичних вештина, групе </w:t>
            </w:r>
            <w:r w:rsidRPr="001E2645">
              <w:t>III</w:t>
            </w:r>
            <w:r w:rsidRPr="001E2645">
              <w:rPr>
                <w:lang w:val="sr-Cyrl-CS"/>
              </w:rPr>
              <w:t xml:space="preserve"> и </w:t>
            </w:r>
            <w:r w:rsidRPr="001E2645">
              <w:t>IV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sz w:val="20"/>
                <w:szCs w:val="20"/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6222DB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6222DB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7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6222DB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6222DB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Спинална траума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DF608B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Доц. др Војин Ковачевић</w:t>
            </w: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7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ind w:left="57" w:right="57"/>
              <w:rPr>
                <w:sz w:val="20"/>
                <w:szCs w:val="20"/>
              </w:rPr>
            </w:pP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8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Максилофацијалне повреде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26497A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Доц. др Бранислав Белић</w:t>
            </w:r>
          </w:p>
        </w:tc>
      </w:tr>
      <w:tr w:rsidR="001C5688" w:rsidRPr="001E2645" w:rsidTr="0030080E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8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ind w:left="57" w:right="57"/>
              <w:rPr>
                <w:sz w:val="20"/>
                <w:szCs w:val="20"/>
              </w:rPr>
            </w:pP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lastRenderedPageBreak/>
              <w:t>2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9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Повреде екстремитета и меких ткива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Проф. др Бранко Ристић</w:t>
            </w: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t>2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9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4E43BA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1E2645">
              <w:rPr>
                <w:lang w:val="sr-Cyrl-CS"/>
              </w:rPr>
              <w:t xml:space="preserve">Провера практичних вештина, групе </w:t>
            </w:r>
            <w:r w:rsidRPr="001E2645">
              <w:t>V</w:t>
            </w:r>
            <w:r w:rsidRPr="001E2645">
              <w:rPr>
                <w:lang w:val="sr-Cyrl-CS"/>
              </w:rPr>
              <w:t xml:space="preserve"> и </w:t>
            </w:r>
            <w:r w:rsidRPr="001E2645">
              <w:t>VI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sz w:val="20"/>
                <w:szCs w:val="20"/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t>2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r w:rsidRPr="001E2645">
              <w:rPr>
                <w:lang w:val="sr-Cyrl-CS"/>
              </w:rPr>
              <w:t>Повреде код деце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Доц. др Милан Пауновић</w:t>
            </w: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t>2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ind w:left="57" w:right="57"/>
              <w:rPr>
                <w:sz w:val="20"/>
                <w:szCs w:val="20"/>
              </w:rPr>
            </w:pPr>
            <w:r w:rsidRPr="001E2645">
              <w:t>V</w:t>
            </w:r>
            <w:r w:rsidRPr="001E2645">
              <w:rPr>
                <w:lang w:val="sr-Cyrl-CS"/>
              </w:rPr>
              <w:t>II група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Повреде код жена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Проф. др Александар Живановић</w:t>
            </w: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D10594">
            <w:pPr>
              <w:ind w:left="57" w:right="57"/>
              <w:rPr>
                <w:sz w:val="20"/>
                <w:szCs w:val="20"/>
              </w:rPr>
            </w:pPr>
            <w:r w:rsidRPr="001E2645">
              <w:t>V</w:t>
            </w:r>
            <w:r w:rsidRPr="001E2645">
              <w:rPr>
                <w:lang w:val="sr-Cyrl-CS"/>
              </w:rPr>
              <w:t>III група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r w:rsidRPr="001E2645">
              <w:rPr>
                <w:lang w:val="sr-Cyrl-CS"/>
              </w:rPr>
              <w:t>Термичке повреде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Проф. др Дејан Вуловић</w:t>
            </w: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1E2645">
              <w:rPr>
                <w:lang w:val="sr-Cyrl-CS"/>
              </w:rPr>
              <w:t xml:space="preserve">Провера практичних вештина, групе </w:t>
            </w:r>
            <w:r w:rsidRPr="001E2645">
              <w:t>V</w:t>
            </w:r>
            <w:r w:rsidRPr="001E2645">
              <w:rPr>
                <w:lang w:val="sr-Cyrl-CS"/>
              </w:rPr>
              <w:t xml:space="preserve">II и </w:t>
            </w:r>
            <w:r w:rsidRPr="001E2645">
              <w:t>V</w:t>
            </w:r>
            <w:r w:rsidRPr="001E2645">
              <w:rPr>
                <w:lang w:val="sr-Cyrl-CS"/>
              </w:rPr>
              <w:t>III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sz w:val="20"/>
                <w:szCs w:val="20"/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t>3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r w:rsidRPr="001E2645">
              <w:t>Постоперативни бол; Мултимодална аналгезија</w:t>
            </w:r>
          </w:p>
        </w:tc>
        <w:tc>
          <w:tcPr>
            <w:tcW w:w="1232" w:type="pct"/>
            <w:vAlign w:val="center"/>
          </w:tcPr>
          <w:p w:rsidR="001C5688" w:rsidRPr="001E2645" w:rsidRDefault="006940F6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Проф</w:t>
            </w:r>
            <w:r w:rsidR="001C5688" w:rsidRPr="001E2645">
              <w:rPr>
                <w:lang w:val="sr-Cyrl-CS"/>
              </w:rPr>
              <w:t>. др Ненад Зорнић</w:t>
            </w: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t>3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ind w:left="57" w:right="57"/>
              <w:rPr>
                <w:sz w:val="20"/>
                <w:szCs w:val="20"/>
              </w:rPr>
            </w:pP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t>3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r w:rsidRPr="001E2645">
              <w:rPr>
                <w:lang w:val="sr-Cyrl-CS"/>
              </w:rPr>
              <w:t>Аналгезија у трауми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Проф. др Татјана Вуловић</w:t>
            </w: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t>3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E2645">
              <w:rPr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4E43BA">
            <w:pPr>
              <w:ind w:left="57" w:right="57"/>
              <w:rPr>
                <w:sz w:val="20"/>
                <w:szCs w:val="20"/>
                <w:lang w:val="sr-Latn-CS"/>
              </w:rPr>
            </w:pP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</w:p>
        </w:tc>
      </w:tr>
      <w:tr w:rsidR="001C5688" w:rsidRPr="001E2645" w:rsidTr="0030080E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1E2645">
              <w:rPr>
                <w:sz w:val="28"/>
                <w:szCs w:val="28"/>
                <w:lang w:val="sr-Latn-CS"/>
              </w:rPr>
              <w:t>3</w:t>
            </w:r>
          </w:p>
        </w:tc>
        <w:tc>
          <w:tcPr>
            <w:tcW w:w="356" w:type="pct"/>
            <w:vAlign w:val="center"/>
          </w:tcPr>
          <w:p w:rsidR="001C5688" w:rsidRPr="001E2645" w:rsidRDefault="001C5688" w:rsidP="007359B1">
            <w:pPr>
              <w:jc w:val="center"/>
              <w:rPr>
                <w:sz w:val="28"/>
                <w:szCs w:val="28"/>
              </w:rPr>
            </w:pPr>
            <w:r w:rsidRPr="001E2645">
              <w:rPr>
                <w:sz w:val="28"/>
                <w:szCs w:val="28"/>
                <w:lang w:val="sr-Cyrl-CS"/>
              </w:rPr>
              <w:t>1</w:t>
            </w:r>
            <w:r w:rsidRPr="001E2645">
              <w:rPr>
                <w:sz w:val="28"/>
                <w:szCs w:val="28"/>
              </w:rPr>
              <w:t>5</w:t>
            </w:r>
          </w:p>
        </w:tc>
        <w:tc>
          <w:tcPr>
            <w:tcW w:w="312" w:type="pct"/>
            <w:vAlign w:val="center"/>
          </w:tcPr>
          <w:p w:rsidR="001C5688" w:rsidRPr="001E2645" w:rsidRDefault="001C5688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E2645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799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Појам и епидемиологија тешке трауме. Скор системи у трауми</w:t>
            </w:r>
          </w:p>
        </w:tc>
        <w:tc>
          <w:tcPr>
            <w:tcW w:w="1232" w:type="pct"/>
            <w:vAlign w:val="center"/>
          </w:tcPr>
          <w:p w:rsidR="001C5688" w:rsidRPr="001E2645" w:rsidRDefault="001C5688" w:rsidP="007359B1">
            <w:pPr>
              <w:rPr>
                <w:lang w:val="sr-Cyrl-CS"/>
              </w:rPr>
            </w:pPr>
            <w:r w:rsidRPr="001E2645">
              <w:rPr>
                <w:lang w:val="sr-Cyrl-CS"/>
              </w:rPr>
              <w:t>Проф. др Драгче Радовановић</w:t>
            </w:r>
          </w:p>
        </w:tc>
      </w:tr>
    </w:tbl>
    <w:p w:rsidR="003310A9" w:rsidRPr="001E2645" w:rsidRDefault="003310A9" w:rsidP="008B57E5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sectPr w:rsidR="003310A9" w:rsidRPr="001E2645" w:rsidSect="008C1790">
      <w:pgSz w:w="16840" w:h="11907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0E48" w:rsidRDefault="00360E48" w:rsidP="0085452B">
      <w:r>
        <w:separator/>
      </w:r>
    </w:p>
  </w:endnote>
  <w:endnote w:type="continuationSeparator" w:id="0">
    <w:p w:rsidR="00360E48" w:rsidRDefault="00360E48" w:rsidP="00854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0E48" w:rsidRDefault="00360E48" w:rsidP="0085452B">
      <w:r>
        <w:separator/>
      </w:r>
    </w:p>
  </w:footnote>
  <w:footnote w:type="continuationSeparator" w:id="0">
    <w:p w:rsidR="00360E48" w:rsidRDefault="00360E48" w:rsidP="008545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C53D1"/>
    <w:multiLevelType w:val="hybridMultilevel"/>
    <w:tmpl w:val="7A7A0C3A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7D16AF"/>
    <w:multiLevelType w:val="hybridMultilevel"/>
    <w:tmpl w:val="CBFADC3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483265"/>
    <w:multiLevelType w:val="hybridMultilevel"/>
    <w:tmpl w:val="10B09B36"/>
    <w:lvl w:ilvl="0" w:tplc="241A0001">
      <w:start w:val="1"/>
      <w:numFmt w:val="bullet"/>
      <w:lvlText w:val=""/>
      <w:lvlJc w:val="left"/>
      <w:pPr>
        <w:ind w:left="368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08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180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52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24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396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468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40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128" w:hanging="360"/>
      </w:pPr>
      <w:rPr>
        <w:rFonts w:ascii="Wingdings" w:hAnsi="Wingdings" w:hint="default"/>
      </w:rPr>
    </w:lvl>
  </w:abstractNum>
  <w:abstractNum w:abstractNumId="3">
    <w:nsid w:val="34EF7EBF"/>
    <w:multiLevelType w:val="hybridMultilevel"/>
    <w:tmpl w:val="83248F5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0B0D94"/>
    <w:multiLevelType w:val="hybridMultilevel"/>
    <w:tmpl w:val="8714877E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3C2644"/>
    <w:multiLevelType w:val="hybridMultilevel"/>
    <w:tmpl w:val="70B42F34"/>
    <w:lvl w:ilvl="0" w:tplc="241A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B5311D"/>
    <w:multiLevelType w:val="hybridMultilevel"/>
    <w:tmpl w:val="52448C70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8A5752"/>
    <w:multiLevelType w:val="hybridMultilevel"/>
    <w:tmpl w:val="E08864E0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BC50E8"/>
    <w:multiLevelType w:val="hybridMultilevel"/>
    <w:tmpl w:val="431849D2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0B5DE6"/>
    <w:multiLevelType w:val="hybridMultilevel"/>
    <w:tmpl w:val="14F6A16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471376"/>
    <w:multiLevelType w:val="hybridMultilevel"/>
    <w:tmpl w:val="640C9EC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3515B3"/>
    <w:multiLevelType w:val="hybridMultilevel"/>
    <w:tmpl w:val="885EF138"/>
    <w:lvl w:ilvl="0" w:tplc="241A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2">
    <w:nsid w:val="62D725FB"/>
    <w:multiLevelType w:val="hybridMultilevel"/>
    <w:tmpl w:val="34D2A740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760AC7"/>
    <w:multiLevelType w:val="hybridMultilevel"/>
    <w:tmpl w:val="2EE2EF02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0642EB"/>
    <w:multiLevelType w:val="hybridMultilevel"/>
    <w:tmpl w:val="DC1A880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C60F88"/>
    <w:multiLevelType w:val="hybridMultilevel"/>
    <w:tmpl w:val="49604BD4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9A5DD7"/>
    <w:multiLevelType w:val="hybridMultilevel"/>
    <w:tmpl w:val="05B8CFA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0E6F61"/>
    <w:multiLevelType w:val="hybridMultilevel"/>
    <w:tmpl w:val="49BAFC8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812EE2"/>
    <w:multiLevelType w:val="hybridMultilevel"/>
    <w:tmpl w:val="7C788318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0"/>
  </w:num>
  <w:num w:numId="4">
    <w:abstractNumId w:val="8"/>
  </w:num>
  <w:num w:numId="5">
    <w:abstractNumId w:val="13"/>
  </w:num>
  <w:num w:numId="6">
    <w:abstractNumId w:val="4"/>
  </w:num>
  <w:num w:numId="7">
    <w:abstractNumId w:val="18"/>
  </w:num>
  <w:num w:numId="8">
    <w:abstractNumId w:val="15"/>
  </w:num>
  <w:num w:numId="9">
    <w:abstractNumId w:val="2"/>
  </w:num>
  <w:num w:numId="10">
    <w:abstractNumId w:val="5"/>
  </w:num>
  <w:num w:numId="11">
    <w:abstractNumId w:val="1"/>
  </w:num>
  <w:num w:numId="12">
    <w:abstractNumId w:val="12"/>
  </w:num>
  <w:num w:numId="13">
    <w:abstractNumId w:val="10"/>
  </w:num>
  <w:num w:numId="14">
    <w:abstractNumId w:val="17"/>
  </w:num>
  <w:num w:numId="15">
    <w:abstractNumId w:val="16"/>
  </w:num>
  <w:num w:numId="16">
    <w:abstractNumId w:val="7"/>
  </w:num>
  <w:num w:numId="17">
    <w:abstractNumId w:val="11"/>
  </w:num>
  <w:num w:numId="18">
    <w:abstractNumId w:val="3"/>
  </w:num>
  <w:num w:numId="19">
    <w:abstractNumId w:val="14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mirrorMargins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DCA"/>
    <w:rsid w:val="00001A48"/>
    <w:rsid w:val="0000205D"/>
    <w:rsid w:val="00017767"/>
    <w:rsid w:val="000225C5"/>
    <w:rsid w:val="00026663"/>
    <w:rsid w:val="0003384B"/>
    <w:rsid w:val="00034778"/>
    <w:rsid w:val="000371E0"/>
    <w:rsid w:val="0004187A"/>
    <w:rsid w:val="000425BA"/>
    <w:rsid w:val="00042CFF"/>
    <w:rsid w:val="000434C8"/>
    <w:rsid w:val="00044D67"/>
    <w:rsid w:val="0005685C"/>
    <w:rsid w:val="00057F12"/>
    <w:rsid w:val="00060E22"/>
    <w:rsid w:val="000617CC"/>
    <w:rsid w:val="00061E53"/>
    <w:rsid w:val="00062107"/>
    <w:rsid w:val="00062D48"/>
    <w:rsid w:val="000631C9"/>
    <w:rsid w:val="0006485C"/>
    <w:rsid w:val="0007305F"/>
    <w:rsid w:val="0007610B"/>
    <w:rsid w:val="00080DBC"/>
    <w:rsid w:val="000A334C"/>
    <w:rsid w:val="000B14EC"/>
    <w:rsid w:val="000B3F79"/>
    <w:rsid w:val="000B414E"/>
    <w:rsid w:val="000B47BD"/>
    <w:rsid w:val="000B57B4"/>
    <w:rsid w:val="000B70F8"/>
    <w:rsid w:val="000C315A"/>
    <w:rsid w:val="000C6DFC"/>
    <w:rsid w:val="000D6198"/>
    <w:rsid w:val="000D6A0E"/>
    <w:rsid w:val="000D6B9E"/>
    <w:rsid w:val="000D7050"/>
    <w:rsid w:val="000E27B0"/>
    <w:rsid w:val="000E3561"/>
    <w:rsid w:val="000E6EBF"/>
    <w:rsid w:val="000E7D59"/>
    <w:rsid w:val="000F0F88"/>
    <w:rsid w:val="000F6236"/>
    <w:rsid w:val="00103F9B"/>
    <w:rsid w:val="00105CB6"/>
    <w:rsid w:val="0011151D"/>
    <w:rsid w:val="0011412F"/>
    <w:rsid w:val="00117483"/>
    <w:rsid w:val="00120E08"/>
    <w:rsid w:val="001224F9"/>
    <w:rsid w:val="001267BE"/>
    <w:rsid w:val="00136B05"/>
    <w:rsid w:val="00141266"/>
    <w:rsid w:val="001421C1"/>
    <w:rsid w:val="00144F27"/>
    <w:rsid w:val="00154449"/>
    <w:rsid w:val="00161DDD"/>
    <w:rsid w:val="00164DFA"/>
    <w:rsid w:val="00171D89"/>
    <w:rsid w:val="0017447C"/>
    <w:rsid w:val="00177A4C"/>
    <w:rsid w:val="00184200"/>
    <w:rsid w:val="00184CC1"/>
    <w:rsid w:val="00197343"/>
    <w:rsid w:val="001B2730"/>
    <w:rsid w:val="001C433A"/>
    <w:rsid w:val="001C4656"/>
    <w:rsid w:val="001C5688"/>
    <w:rsid w:val="001C588A"/>
    <w:rsid w:val="001C6906"/>
    <w:rsid w:val="001D4212"/>
    <w:rsid w:val="001D7928"/>
    <w:rsid w:val="001E2645"/>
    <w:rsid w:val="001F04D8"/>
    <w:rsid w:val="001F063C"/>
    <w:rsid w:val="001F0C60"/>
    <w:rsid w:val="001F0F45"/>
    <w:rsid w:val="001F3788"/>
    <w:rsid w:val="00200E93"/>
    <w:rsid w:val="0020414C"/>
    <w:rsid w:val="00204567"/>
    <w:rsid w:val="0020483C"/>
    <w:rsid w:val="00223B99"/>
    <w:rsid w:val="00233F70"/>
    <w:rsid w:val="00235AE1"/>
    <w:rsid w:val="002376EC"/>
    <w:rsid w:val="002450E3"/>
    <w:rsid w:val="00246431"/>
    <w:rsid w:val="0025304C"/>
    <w:rsid w:val="00256649"/>
    <w:rsid w:val="00256659"/>
    <w:rsid w:val="0025698A"/>
    <w:rsid w:val="00263C2C"/>
    <w:rsid w:val="0026497A"/>
    <w:rsid w:val="00265D9D"/>
    <w:rsid w:val="0026698B"/>
    <w:rsid w:val="002712FC"/>
    <w:rsid w:val="002768E9"/>
    <w:rsid w:val="00282AEB"/>
    <w:rsid w:val="00282CD9"/>
    <w:rsid w:val="00290BA5"/>
    <w:rsid w:val="00291EF8"/>
    <w:rsid w:val="002A0F21"/>
    <w:rsid w:val="002A0F93"/>
    <w:rsid w:val="002A22A4"/>
    <w:rsid w:val="002A5E6F"/>
    <w:rsid w:val="002B049B"/>
    <w:rsid w:val="002B7086"/>
    <w:rsid w:val="002D12EB"/>
    <w:rsid w:val="002D7776"/>
    <w:rsid w:val="002D781D"/>
    <w:rsid w:val="002E76EA"/>
    <w:rsid w:val="002F0076"/>
    <w:rsid w:val="002F3FD8"/>
    <w:rsid w:val="002F4C9A"/>
    <w:rsid w:val="002F5A82"/>
    <w:rsid w:val="0030080E"/>
    <w:rsid w:val="00305090"/>
    <w:rsid w:val="00306F4D"/>
    <w:rsid w:val="003101E0"/>
    <w:rsid w:val="003142CE"/>
    <w:rsid w:val="00315CBD"/>
    <w:rsid w:val="00320BF4"/>
    <w:rsid w:val="00322382"/>
    <w:rsid w:val="00326478"/>
    <w:rsid w:val="003310A9"/>
    <w:rsid w:val="003315E5"/>
    <w:rsid w:val="00333405"/>
    <w:rsid w:val="003412B9"/>
    <w:rsid w:val="00341D59"/>
    <w:rsid w:val="00342F93"/>
    <w:rsid w:val="0034697C"/>
    <w:rsid w:val="00346BB4"/>
    <w:rsid w:val="00360E48"/>
    <w:rsid w:val="003777AB"/>
    <w:rsid w:val="00380058"/>
    <w:rsid w:val="00380767"/>
    <w:rsid w:val="003846B7"/>
    <w:rsid w:val="00384ADF"/>
    <w:rsid w:val="00393B10"/>
    <w:rsid w:val="0039703C"/>
    <w:rsid w:val="003A5086"/>
    <w:rsid w:val="003B385C"/>
    <w:rsid w:val="003B6711"/>
    <w:rsid w:val="003C6D19"/>
    <w:rsid w:val="003D142E"/>
    <w:rsid w:val="003D1F9A"/>
    <w:rsid w:val="003D2F39"/>
    <w:rsid w:val="003E5939"/>
    <w:rsid w:val="003F1B8F"/>
    <w:rsid w:val="003F6988"/>
    <w:rsid w:val="00400EFE"/>
    <w:rsid w:val="0040426E"/>
    <w:rsid w:val="00415DE8"/>
    <w:rsid w:val="004161E8"/>
    <w:rsid w:val="00416DDE"/>
    <w:rsid w:val="00417E26"/>
    <w:rsid w:val="00424AC6"/>
    <w:rsid w:val="00425E09"/>
    <w:rsid w:val="00426134"/>
    <w:rsid w:val="00433340"/>
    <w:rsid w:val="00433A4D"/>
    <w:rsid w:val="0044487C"/>
    <w:rsid w:val="00445C8A"/>
    <w:rsid w:val="00446C90"/>
    <w:rsid w:val="00446CF8"/>
    <w:rsid w:val="00453DE1"/>
    <w:rsid w:val="00460F8E"/>
    <w:rsid w:val="004613C5"/>
    <w:rsid w:val="0046301E"/>
    <w:rsid w:val="00465392"/>
    <w:rsid w:val="00466600"/>
    <w:rsid w:val="00471670"/>
    <w:rsid w:val="004762F1"/>
    <w:rsid w:val="0047644B"/>
    <w:rsid w:val="004800C9"/>
    <w:rsid w:val="0048114F"/>
    <w:rsid w:val="00484760"/>
    <w:rsid w:val="004869C1"/>
    <w:rsid w:val="004903E2"/>
    <w:rsid w:val="004961DB"/>
    <w:rsid w:val="004A2A24"/>
    <w:rsid w:val="004A3CBC"/>
    <w:rsid w:val="004B54D9"/>
    <w:rsid w:val="004B58A7"/>
    <w:rsid w:val="004B7588"/>
    <w:rsid w:val="004C21C2"/>
    <w:rsid w:val="004D096D"/>
    <w:rsid w:val="004D1147"/>
    <w:rsid w:val="004D1497"/>
    <w:rsid w:val="004D2327"/>
    <w:rsid w:val="004D4A7E"/>
    <w:rsid w:val="004D76BB"/>
    <w:rsid w:val="004E01AB"/>
    <w:rsid w:val="004E43BA"/>
    <w:rsid w:val="004E491E"/>
    <w:rsid w:val="004F111A"/>
    <w:rsid w:val="004F33D1"/>
    <w:rsid w:val="005039C7"/>
    <w:rsid w:val="005114FC"/>
    <w:rsid w:val="00525E8A"/>
    <w:rsid w:val="00526D77"/>
    <w:rsid w:val="00531902"/>
    <w:rsid w:val="00533082"/>
    <w:rsid w:val="00534DAD"/>
    <w:rsid w:val="005352E5"/>
    <w:rsid w:val="00543A1C"/>
    <w:rsid w:val="00543E51"/>
    <w:rsid w:val="00543E97"/>
    <w:rsid w:val="00551868"/>
    <w:rsid w:val="00551ACC"/>
    <w:rsid w:val="005544AB"/>
    <w:rsid w:val="0055685A"/>
    <w:rsid w:val="0056594F"/>
    <w:rsid w:val="00573A27"/>
    <w:rsid w:val="005846D6"/>
    <w:rsid w:val="00586BDA"/>
    <w:rsid w:val="005972FA"/>
    <w:rsid w:val="005A010C"/>
    <w:rsid w:val="005A2C32"/>
    <w:rsid w:val="005A7054"/>
    <w:rsid w:val="005B4379"/>
    <w:rsid w:val="005C02AC"/>
    <w:rsid w:val="005C039A"/>
    <w:rsid w:val="005C3E8D"/>
    <w:rsid w:val="005C66EF"/>
    <w:rsid w:val="005C6C75"/>
    <w:rsid w:val="005D502F"/>
    <w:rsid w:val="005E07EC"/>
    <w:rsid w:val="005F0140"/>
    <w:rsid w:val="005F1DE8"/>
    <w:rsid w:val="005F33DF"/>
    <w:rsid w:val="005F3E01"/>
    <w:rsid w:val="005F406C"/>
    <w:rsid w:val="005F5C2D"/>
    <w:rsid w:val="00612121"/>
    <w:rsid w:val="00613B6E"/>
    <w:rsid w:val="00615773"/>
    <w:rsid w:val="00617D03"/>
    <w:rsid w:val="006222DB"/>
    <w:rsid w:val="0062486B"/>
    <w:rsid w:val="00626290"/>
    <w:rsid w:val="00641E1F"/>
    <w:rsid w:val="006469D8"/>
    <w:rsid w:val="0065078E"/>
    <w:rsid w:val="00655350"/>
    <w:rsid w:val="00655714"/>
    <w:rsid w:val="00657183"/>
    <w:rsid w:val="00657479"/>
    <w:rsid w:val="00660E4C"/>
    <w:rsid w:val="0066301B"/>
    <w:rsid w:val="0066324C"/>
    <w:rsid w:val="0067137B"/>
    <w:rsid w:val="006771EE"/>
    <w:rsid w:val="0068048D"/>
    <w:rsid w:val="0068061C"/>
    <w:rsid w:val="006824F4"/>
    <w:rsid w:val="006832D7"/>
    <w:rsid w:val="00690123"/>
    <w:rsid w:val="006940F6"/>
    <w:rsid w:val="00694215"/>
    <w:rsid w:val="006A5EE0"/>
    <w:rsid w:val="006A73B5"/>
    <w:rsid w:val="006A7456"/>
    <w:rsid w:val="006B007D"/>
    <w:rsid w:val="006C5A9C"/>
    <w:rsid w:val="006D2AB2"/>
    <w:rsid w:val="006E7106"/>
    <w:rsid w:val="006F6B19"/>
    <w:rsid w:val="00700469"/>
    <w:rsid w:val="00700F4F"/>
    <w:rsid w:val="007026D7"/>
    <w:rsid w:val="00702794"/>
    <w:rsid w:val="0070503B"/>
    <w:rsid w:val="00712D7F"/>
    <w:rsid w:val="00715DF9"/>
    <w:rsid w:val="00731ABE"/>
    <w:rsid w:val="007359B1"/>
    <w:rsid w:val="0074138A"/>
    <w:rsid w:val="00750AFE"/>
    <w:rsid w:val="00754C20"/>
    <w:rsid w:val="007550BD"/>
    <w:rsid w:val="0075613E"/>
    <w:rsid w:val="00760484"/>
    <w:rsid w:val="007741BB"/>
    <w:rsid w:val="0077667E"/>
    <w:rsid w:val="00787722"/>
    <w:rsid w:val="00792350"/>
    <w:rsid w:val="007964BE"/>
    <w:rsid w:val="007A481A"/>
    <w:rsid w:val="007A65D4"/>
    <w:rsid w:val="007A78D3"/>
    <w:rsid w:val="007B2BD0"/>
    <w:rsid w:val="007C59C4"/>
    <w:rsid w:val="007D4CE5"/>
    <w:rsid w:val="007D7C1C"/>
    <w:rsid w:val="007F16A9"/>
    <w:rsid w:val="007F55DC"/>
    <w:rsid w:val="007F7C9D"/>
    <w:rsid w:val="007F7F7D"/>
    <w:rsid w:val="008207F6"/>
    <w:rsid w:val="00823927"/>
    <w:rsid w:val="00824596"/>
    <w:rsid w:val="00824EB3"/>
    <w:rsid w:val="00842CBB"/>
    <w:rsid w:val="00843E87"/>
    <w:rsid w:val="00844F51"/>
    <w:rsid w:val="00852987"/>
    <w:rsid w:val="0085452B"/>
    <w:rsid w:val="00856B6B"/>
    <w:rsid w:val="00864B4E"/>
    <w:rsid w:val="00866DCA"/>
    <w:rsid w:val="00867B62"/>
    <w:rsid w:val="008703EC"/>
    <w:rsid w:val="00881518"/>
    <w:rsid w:val="008818C9"/>
    <w:rsid w:val="00881C03"/>
    <w:rsid w:val="00881D7B"/>
    <w:rsid w:val="00883D8E"/>
    <w:rsid w:val="00884E0E"/>
    <w:rsid w:val="0089094C"/>
    <w:rsid w:val="00893F3A"/>
    <w:rsid w:val="008968ED"/>
    <w:rsid w:val="008A1F82"/>
    <w:rsid w:val="008B57E5"/>
    <w:rsid w:val="008B6165"/>
    <w:rsid w:val="008B70CE"/>
    <w:rsid w:val="008B7FA3"/>
    <w:rsid w:val="008C1790"/>
    <w:rsid w:val="008C4B86"/>
    <w:rsid w:val="008C5E02"/>
    <w:rsid w:val="008D1F10"/>
    <w:rsid w:val="008D3ACD"/>
    <w:rsid w:val="008D43BB"/>
    <w:rsid w:val="008D4E6D"/>
    <w:rsid w:val="008E019D"/>
    <w:rsid w:val="008E3149"/>
    <w:rsid w:val="008E6873"/>
    <w:rsid w:val="0090073D"/>
    <w:rsid w:val="00900D0E"/>
    <w:rsid w:val="009014EA"/>
    <w:rsid w:val="0090557F"/>
    <w:rsid w:val="009164C7"/>
    <w:rsid w:val="00916866"/>
    <w:rsid w:val="00921CD1"/>
    <w:rsid w:val="00931972"/>
    <w:rsid w:val="00933460"/>
    <w:rsid w:val="00933746"/>
    <w:rsid w:val="00944B29"/>
    <w:rsid w:val="0096237E"/>
    <w:rsid w:val="00971DA8"/>
    <w:rsid w:val="009733BF"/>
    <w:rsid w:val="00975C6F"/>
    <w:rsid w:val="00986FC1"/>
    <w:rsid w:val="00992DA4"/>
    <w:rsid w:val="009A12A8"/>
    <w:rsid w:val="009B1E7B"/>
    <w:rsid w:val="009B5A58"/>
    <w:rsid w:val="009B7C63"/>
    <w:rsid w:val="009B7E99"/>
    <w:rsid w:val="009D19C7"/>
    <w:rsid w:val="009D213F"/>
    <w:rsid w:val="009E209C"/>
    <w:rsid w:val="009E5462"/>
    <w:rsid w:val="009E6580"/>
    <w:rsid w:val="009E6FF5"/>
    <w:rsid w:val="009E7E43"/>
    <w:rsid w:val="009F4358"/>
    <w:rsid w:val="009F5156"/>
    <w:rsid w:val="009F7E68"/>
    <w:rsid w:val="00A021CD"/>
    <w:rsid w:val="00A05E93"/>
    <w:rsid w:val="00A14C90"/>
    <w:rsid w:val="00A158F0"/>
    <w:rsid w:val="00A168AC"/>
    <w:rsid w:val="00A17B34"/>
    <w:rsid w:val="00A2374A"/>
    <w:rsid w:val="00A24AC0"/>
    <w:rsid w:val="00A3557E"/>
    <w:rsid w:val="00A35640"/>
    <w:rsid w:val="00A36B2F"/>
    <w:rsid w:val="00A44F1D"/>
    <w:rsid w:val="00A453D8"/>
    <w:rsid w:val="00A45CBE"/>
    <w:rsid w:val="00A5011C"/>
    <w:rsid w:val="00A55033"/>
    <w:rsid w:val="00A57BE6"/>
    <w:rsid w:val="00A57FD8"/>
    <w:rsid w:val="00A702EE"/>
    <w:rsid w:val="00A7638C"/>
    <w:rsid w:val="00A76FDD"/>
    <w:rsid w:val="00A8052B"/>
    <w:rsid w:val="00A80564"/>
    <w:rsid w:val="00A84F59"/>
    <w:rsid w:val="00A9317D"/>
    <w:rsid w:val="00A9715D"/>
    <w:rsid w:val="00AA2119"/>
    <w:rsid w:val="00AC0C14"/>
    <w:rsid w:val="00AE00EF"/>
    <w:rsid w:val="00AF2C1E"/>
    <w:rsid w:val="00AF3B82"/>
    <w:rsid w:val="00B10984"/>
    <w:rsid w:val="00B11B12"/>
    <w:rsid w:val="00B1367A"/>
    <w:rsid w:val="00B15EE5"/>
    <w:rsid w:val="00B15FD7"/>
    <w:rsid w:val="00B16D54"/>
    <w:rsid w:val="00B26171"/>
    <w:rsid w:val="00B322CC"/>
    <w:rsid w:val="00B362AE"/>
    <w:rsid w:val="00B403A4"/>
    <w:rsid w:val="00B45DB0"/>
    <w:rsid w:val="00B505BC"/>
    <w:rsid w:val="00B62747"/>
    <w:rsid w:val="00B762F4"/>
    <w:rsid w:val="00B905C4"/>
    <w:rsid w:val="00B922A8"/>
    <w:rsid w:val="00B95229"/>
    <w:rsid w:val="00B976A1"/>
    <w:rsid w:val="00BA34E1"/>
    <w:rsid w:val="00BA632C"/>
    <w:rsid w:val="00BA702A"/>
    <w:rsid w:val="00BA7FAA"/>
    <w:rsid w:val="00BB409B"/>
    <w:rsid w:val="00BB6419"/>
    <w:rsid w:val="00BB6C94"/>
    <w:rsid w:val="00BB6F85"/>
    <w:rsid w:val="00BC00DB"/>
    <w:rsid w:val="00BC19D5"/>
    <w:rsid w:val="00BC40A7"/>
    <w:rsid w:val="00BC67FB"/>
    <w:rsid w:val="00BC75A3"/>
    <w:rsid w:val="00BD0887"/>
    <w:rsid w:val="00BD4F99"/>
    <w:rsid w:val="00BD6653"/>
    <w:rsid w:val="00BE47BD"/>
    <w:rsid w:val="00BE541A"/>
    <w:rsid w:val="00BE5F68"/>
    <w:rsid w:val="00BF1452"/>
    <w:rsid w:val="00BF49FF"/>
    <w:rsid w:val="00BF510E"/>
    <w:rsid w:val="00BF5ED4"/>
    <w:rsid w:val="00BF68EC"/>
    <w:rsid w:val="00C04BAE"/>
    <w:rsid w:val="00C13A88"/>
    <w:rsid w:val="00C15056"/>
    <w:rsid w:val="00C166F5"/>
    <w:rsid w:val="00C3551E"/>
    <w:rsid w:val="00C36DB4"/>
    <w:rsid w:val="00C4090F"/>
    <w:rsid w:val="00C55E84"/>
    <w:rsid w:val="00C56DDC"/>
    <w:rsid w:val="00C625E9"/>
    <w:rsid w:val="00C77118"/>
    <w:rsid w:val="00C8484D"/>
    <w:rsid w:val="00C85285"/>
    <w:rsid w:val="00C91A2C"/>
    <w:rsid w:val="00CA5A7A"/>
    <w:rsid w:val="00CA6EB9"/>
    <w:rsid w:val="00CB30F0"/>
    <w:rsid w:val="00CB30FE"/>
    <w:rsid w:val="00CB396E"/>
    <w:rsid w:val="00CB5AB2"/>
    <w:rsid w:val="00CB5E92"/>
    <w:rsid w:val="00CC28BA"/>
    <w:rsid w:val="00CC463C"/>
    <w:rsid w:val="00CC6D21"/>
    <w:rsid w:val="00CC76FF"/>
    <w:rsid w:val="00CD60F6"/>
    <w:rsid w:val="00CE4B88"/>
    <w:rsid w:val="00CF089A"/>
    <w:rsid w:val="00CF0AD4"/>
    <w:rsid w:val="00CF2B9D"/>
    <w:rsid w:val="00CF584F"/>
    <w:rsid w:val="00D04A31"/>
    <w:rsid w:val="00D073CA"/>
    <w:rsid w:val="00D10594"/>
    <w:rsid w:val="00D11443"/>
    <w:rsid w:val="00D209A9"/>
    <w:rsid w:val="00D20B57"/>
    <w:rsid w:val="00D21C01"/>
    <w:rsid w:val="00D22A2D"/>
    <w:rsid w:val="00D22FDF"/>
    <w:rsid w:val="00D2360C"/>
    <w:rsid w:val="00D246E8"/>
    <w:rsid w:val="00D24CB5"/>
    <w:rsid w:val="00D25DB7"/>
    <w:rsid w:val="00D27808"/>
    <w:rsid w:val="00D316FF"/>
    <w:rsid w:val="00D36F0D"/>
    <w:rsid w:val="00D401A7"/>
    <w:rsid w:val="00D43398"/>
    <w:rsid w:val="00D43B9A"/>
    <w:rsid w:val="00D470BE"/>
    <w:rsid w:val="00D47704"/>
    <w:rsid w:val="00D572AB"/>
    <w:rsid w:val="00D622AE"/>
    <w:rsid w:val="00D67FC1"/>
    <w:rsid w:val="00D74EC6"/>
    <w:rsid w:val="00D77B4E"/>
    <w:rsid w:val="00D82571"/>
    <w:rsid w:val="00D84E56"/>
    <w:rsid w:val="00D85430"/>
    <w:rsid w:val="00D957A1"/>
    <w:rsid w:val="00DA2F86"/>
    <w:rsid w:val="00DA40C2"/>
    <w:rsid w:val="00DB65CD"/>
    <w:rsid w:val="00DB73FD"/>
    <w:rsid w:val="00DC530F"/>
    <w:rsid w:val="00DC6E72"/>
    <w:rsid w:val="00DD3A7C"/>
    <w:rsid w:val="00DD7904"/>
    <w:rsid w:val="00DD7A31"/>
    <w:rsid w:val="00DE29BB"/>
    <w:rsid w:val="00DE64B6"/>
    <w:rsid w:val="00DE6AE2"/>
    <w:rsid w:val="00DE6B26"/>
    <w:rsid w:val="00DF058D"/>
    <w:rsid w:val="00DF0C76"/>
    <w:rsid w:val="00DF5803"/>
    <w:rsid w:val="00DF608B"/>
    <w:rsid w:val="00DF686D"/>
    <w:rsid w:val="00E0123A"/>
    <w:rsid w:val="00E03E55"/>
    <w:rsid w:val="00E04E05"/>
    <w:rsid w:val="00E10902"/>
    <w:rsid w:val="00E258F3"/>
    <w:rsid w:val="00E32AAB"/>
    <w:rsid w:val="00E36547"/>
    <w:rsid w:val="00E37AEA"/>
    <w:rsid w:val="00E37E93"/>
    <w:rsid w:val="00E41584"/>
    <w:rsid w:val="00E43196"/>
    <w:rsid w:val="00E5665F"/>
    <w:rsid w:val="00E661AE"/>
    <w:rsid w:val="00E66256"/>
    <w:rsid w:val="00E74498"/>
    <w:rsid w:val="00E76360"/>
    <w:rsid w:val="00E8677D"/>
    <w:rsid w:val="00E9401B"/>
    <w:rsid w:val="00E9501F"/>
    <w:rsid w:val="00E95187"/>
    <w:rsid w:val="00EA566D"/>
    <w:rsid w:val="00EB0585"/>
    <w:rsid w:val="00EC05C0"/>
    <w:rsid w:val="00EC1162"/>
    <w:rsid w:val="00EC161E"/>
    <w:rsid w:val="00EC18DD"/>
    <w:rsid w:val="00EC4625"/>
    <w:rsid w:val="00EC480B"/>
    <w:rsid w:val="00ED1A25"/>
    <w:rsid w:val="00ED5A55"/>
    <w:rsid w:val="00EE5AD9"/>
    <w:rsid w:val="00EF2B67"/>
    <w:rsid w:val="00EF5D31"/>
    <w:rsid w:val="00EF5DD5"/>
    <w:rsid w:val="00EF7D56"/>
    <w:rsid w:val="00F00449"/>
    <w:rsid w:val="00F022A4"/>
    <w:rsid w:val="00F11BBA"/>
    <w:rsid w:val="00F168E2"/>
    <w:rsid w:val="00F23D0C"/>
    <w:rsid w:val="00F260D0"/>
    <w:rsid w:val="00F27DAF"/>
    <w:rsid w:val="00F30138"/>
    <w:rsid w:val="00F41156"/>
    <w:rsid w:val="00F423D6"/>
    <w:rsid w:val="00F43B4C"/>
    <w:rsid w:val="00F45886"/>
    <w:rsid w:val="00F54D6A"/>
    <w:rsid w:val="00F62522"/>
    <w:rsid w:val="00F6428F"/>
    <w:rsid w:val="00F6459D"/>
    <w:rsid w:val="00F66A2F"/>
    <w:rsid w:val="00F67E47"/>
    <w:rsid w:val="00F7025B"/>
    <w:rsid w:val="00F75DEC"/>
    <w:rsid w:val="00F80211"/>
    <w:rsid w:val="00F828A4"/>
    <w:rsid w:val="00F85101"/>
    <w:rsid w:val="00F85312"/>
    <w:rsid w:val="00F936C8"/>
    <w:rsid w:val="00F95237"/>
    <w:rsid w:val="00FA43C8"/>
    <w:rsid w:val="00FA54B5"/>
    <w:rsid w:val="00FA5713"/>
    <w:rsid w:val="00FA6124"/>
    <w:rsid w:val="00FA782D"/>
    <w:rsid w:val="00FC164A"/>
    <w:rsid w:val="00FD178A"/>
    <w:rsid w:val="00FD2181"/>
    <w:rsid w:val="00FD497E"/>
    <w:rsid w:val="00FD52F1"/>
    <w:rsid w:val="00FF4940"/>
    <w:rsid w:val="00FF5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E84"/>
    <w:rPr>
      <w:rFonts w:ascii="Times New Roman" w:eastAsia="Times New Roman" w:hAnsi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59"/>
    <w:rsid w:val="00080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F3788"/>
    <w:pPr>
      <w:ind w:left="720"/>
      <w:contextualSpacing/>
      <w:jc w:val="both"/>
    </w:pPr>
    <w:rPr>
      <w:noProof/>
      <w:sz w:val="20"/>
      <w:lang w:val="sr-Latn-CS" w:eastAsia="sr-Latn-CS"/>
    </w:rPr>
  </w:style>
  <w:style w:type="paragraph" w:styleId="ListBullet">
    <w:name w:val="List Bullet"/>
    <w:basedOn w:val="Normal"/>
    <w:rsid w:val="00D209A9"/>
    <w:pPr>
      <w:tabs>
        <w:tab w:val="num" w:pos="1440"/>
      </w:tabs>
      <w:ind w:left="1440" w:hanging="360"/>
    </w:pPr>
  </w:style>
  <w:style w:type="character" w:styleId="Strong">
    <w:name w:val="Strong"/>
    <w:uiPriority w:val="22"/>
    <w:qFormat/>
    <w:rsid w:val="0007610B"/>
    <w:rPr>
      <w:b w:val="0"/>
      <w:bCs w:val="0"/>
      <w:i w:val="0"/>
      <w:iCs w:val="0"/>
    </w:rPr>
  </w:style>
  <w:style w:type="paragraph" w:styleId="Header">
    <w:name w:val="header"/>
    <w:basedOn w:val="Normal"/>
    <w:link w:val="HeaderChar"/>
    <w:uiPriority w:val="99"/>
    <w:semiHidden/>
    <w:unhideWhenUsed/>
    <w:rsid w:val="008545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85452B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8545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85452B"/>
    <w:rPr>
      <w:rFonts w:ascii="Times New Roman" w:eastAsia="Times New Roman" w:hAnsi="Times New Roman"/>
      <w:sz w:val="24"/>
      <w:szCs w:val="24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76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9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34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71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825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298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60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14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783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54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944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65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68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4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33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65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88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62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7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66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83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84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1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0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6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1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4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14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2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91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5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88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935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48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9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5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28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63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8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46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8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9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26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383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07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33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78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49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731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30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4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59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00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03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788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1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4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01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1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437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595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5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edf.kg.ac.r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2C2A80-E0DF-4508-9CCE-5D6404C5E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2448</Words>
  <Characters>13954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16370</CharactersWithSpaces>
  <SharedDoc>false</SharedDoc>
  <HLinks>
    <vt:vector size="6" baseType="variant">
      <vt:variant>
        <vt:i4>5701639</vt:i4>
      </vt:variant>
      <vt:variant>
        <vt:i4>0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22</cp:revision>
  <cp:lastPrinted>2012-02-15T14:15:00Z</cp:lastPrinted>
  <dcterms:created xsi:type="dcterms:W3CDTF">2020-08-18T08:50:00Z</dcterms:created>
  <dcterms:modified xsi:type="dcterms:W3CDTF">2025-09-26T11:41:00Z</dcterms:modified>
</cp:coreProperties>
</file>